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FA" w:rsidRDefault="00A56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MODELO DE PLANO DE TRABALHO</w:t>
      </w:r>
    </w:p>
    <w:p w:rsidR="009564FA" w:rsidRDefault="00A56BB7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(Instruções Gerais)</w:t>
      </w:r>
    </w:p>
    <w:p w:rsidR="009564FA" w:rsidRDefault="009564FA">
      <w:pPr>
        <w:tabs>
          <w:tab w:val="left" w:pos="284"/>
          <w:tab w:val="left" w:pos="8222"/>
          <w:tab w:val="left" w:pos="8364"/>
        </w:tabs>
        <w:spacing w:before="60" w:after="0" w:line="240" w:lineRule="atLeast"/>
        <w:jc w:val="both"/>
        <w:rPr>
          <w:rFonts w:ascii="Times New Roman" w:hAnsi="Times New Roman" w:cs="Times New Roman"/>
          <w:i/>
        </w:rPr>
      </w:pPr>
    </w:p>
    <w:p w:rsidR="009564FA" w:rsidRDefault="00A56BB7">
      <w:pPr>
        <w:tabs>
          <w:tab w:val="left" w:pos="284"/>
          <w:tab w:val="left" w:pos="8222"/>
          <w:tab w:val="left" w:pos="8364"/>
        </w:tabs>
        <w:spacing w:before="60" w:after="0" w:line="24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 plano de Trabalho deverá</w:t>
      </w:r>
      <w:r>
        <w:rPr>
          <w:rFonts w:ascii="Times New Roman" w:hAnsi="Times New Roman" w:cs="Times New Roman"/>
          <w:b/>
          <w:i/>
        </w:rPr>
        <w:t>:</w:t>
      </w:r>
    </w:p>
    <w:p w:rsidR="009564FA" w:rsidRDefault="00A56BB7">
      <w:pPr>
        <w:pStyle w:val="PargrafodaLista"/>
        <w:numPr>
          <w:ilvl w:val="0"/>
          <w:numId w:val="2"/>
        </w:numPr>
        <w:tabs>
          <w:tab w:val="left" w:pos="284"/>
          <w:tab w:val="left" w:pos="8222"/>
          <w:tab w:val="left" w:pos="8364"/>
        </w:tabs>
        <w:spacing w:before="6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Descrever de forma suficientemente clara, precisa e detalhada, os objetivos, as metas e r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sultados a serem alcançados; </w:t>
      </w:r>
    </w:p>
    <w:p w:rsidR="009564FA" w:rsidRDefault="00A56BB7">
      <w:pPr>
        <w:pStyle w:val="PargrafodaLista"/>
        <w:numPr>
          <w:ilvl w:val="0"/>
          <w:numId w:val="2"/>
        </w:numPr>
        <w:tabs>
          <w:tab w:val="left" w:pos="284"/>
          <w:tab w:val="left" w:pos="8222"/>
          <w:tab w:val="left" w:pos="8364"/>
        </w:tabs>
        <w:spacing w:before="6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Descrever de forma suficientemente clara, precisa e detalhada as etapas ou fases de exec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i/>
          <w:sz w:val="24"/>
          <w:szCs w:val="24"/>
        </w:rPr>
        <w:t xml:space="preserve">ção do objeto; </w:t>
      </w:r>
    </w:p>
    <w:p w:rsidR="009564FA" w:rsidRDefault="00A56BB7">
      <w:pPr>
        <w:pStyle w:val="PargrafodaLista"/>
        <w:numPr>
          <w:ilvl w:val="0"/>
          <w:numId w:val="2"/>
        </w:numPr>
        <w:tabs>
          <w:tab w:val="left" w:pos="284"/>
          <w:tab w:val="left" w:pos="8222"/>
          <w:tab w:val="left" w:pos="8364"/>
        </w:tabs>
        <w:spacing w:before="6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Descrever os parâmetros a serem utilizados para a aferição do cumprimento das metas; </w:t>
      </w:r>
    </w:p>
    <w:p w:rsidR="009564FA" w:rsidRDefault="00A56BB7">
      <w:pPr>
        <w:pStyle w:val="PargrafodaLista"/>
        <w:numPr>
          <w:ilvl w:val="0"/>
          <w:numId w:val="2"/>
        </w:numPr>
        <w:tabs>
          <w:tab w:val="left" w:pos="284"/>
          <w:tab w:val="left" w:pos="8222"/>
          <w:tab w:val="left" w:pos="8364"/>
        </w:tabs>
        <w:spacing w:before="6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Ter compatibilidade de custos com o objeto a ser executado; </w:t>
      </w:r>
    </w:p>
    <w:p w:rsidR="009564FA" w:rsidRDefault="00A56BB7">
      <w:pPr>
        <w:pStyle w:val="PargrafodaLista"/>
        <w:numPr>
          <w:ilvl w:val="0"/>
          <w:numId w:val="2"/>
        </w:numPr>
        <w:tabs>
          <w:tab w:val="left" w:pos="284"/>
          <w:tab w:val="left" w:pos="8222"/>
          <w:tab w:val="left" w:pos="8364"/>
        </w:tabs>
        <w:spacing w:before="6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</w:t>
      </w:r>
      <w:r>
        <w:rPr>
          <w:rFonts w:ascii="Times New Roman" w:hAnsi="Times New Roman" w:cs="Times New Roman"/>
          <w:i/>
          <w:sz w:val="24"/>
          <w:szCs w:val="24"/>
        </w:rPr>
        <w:t xml:space="preserve">r compatibilidade entre o cronograma de execução e o cronograma de desembolso; </w:t>
      </w:r>
    </w:p>
    <w:p w:rsidR="009564FA" w:rsidRDefault="00A56BB7">
      <w:pPr>
        <w:pStyle w:val="PargrafodaLista"/>
        <w:numPr>
          <w:ilvl w:val="0"/>
          <w:numId w:val="2"/>
        </w:numPr>
        <w:spacing w:before="6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Ter compatibilidade da forma de execução, da previsão de início e fim das etapas ou fases programadas, com o objeto do projeto;</w:t>
      </w:r>
    </w:p>
    <w:p w:rsidR="009564FA" w:rsidRDefault="00A56BB7">
      <w:pPr>
        <w:pStyle w:val="PargrafodaLista"/>
        <w:numPr>
          <w:ilvl w:val="0"/>
          <w:numId w:val="2"/>
        </w:numPr>
        <w:spacing w:before="6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Ter compatibilidade financeira e técnica do plan</w:t>
      </w:r>
      <w:r>
        <w:rPr>
          <w:rFonts w:ascii="Times New Roman" w:hAnsi="Times New Roman" w:cs="Times New Roman"/>
          <w:i/>
          <w:sz w:val="24"/>
          <w:szCs w:val="24"/>
        </w:rPr>
        <w:t xml:space="preserve">o de aplicação; </w:t>
      </w:r>
    </w:p>
    <w:p w:rsidR="009564FA" w:rsidRDefault="00A56BB7">
      <w:pPr>
        <w:pStyle w:val="PargrafodaLista"/>
        <w:numPr>
          <w:ilvl w:val="0"/>
          <w:numId w:val="2"/>
        </w:numPr>
        <w:spacing w:before="6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Ter viabilidade e adequação do Plano de Trabalho aos objetivos do programa para o qual pleiteia o apoio financeiro.</w:t>
      </w:r>
    </w:p>
    <w:p w:rsidR="009564FA" w:rsidRDefault="009564FA">
      <w:pPr>
        <w:suppressAutoHyphens w:val="0"/>
        <w:spacing w:after="0" w:line="240" w:lineRule="auto"/>
        <w:jc w:val="center"/>
        <w:rPr>
          <w:rFonts w:ascii="Arial Narrow" w:hAnsi="Arial Narrow" w:cstheme="minorHAnsi"/>
          <w:color w:val="auto"/>
          <w:sz w:val="23"/>
          <w:szCs w:val="23"/>
        </w:rPr>
      </w:pPr>
    </w:p>
    <w:p w:rsidR="009564FA" w:rsidRDefault="009564FA">
      <w:pPr>
        <w:suppressAutoHyphens w:val="0"/>
        <w:spacing w:after="0" w:line="240" w:lineRule="auto"/>
        <w:jc w:val="center"/>
        <w:rPr>
          <w:rFonts w:ascii="Arial Narrow" w:hAnsi="Arial Narrow" w:cstheme="minorHAnsi"/>
          <w:color w:val="auto"/>
          <w:sz w:val="23"/>
          <w:szCs w:val="23"/>
        </w:rPr>
      </w:pPr>
    </w:p>
    <w:p w:rsidR="009564FA" w:rsidRDefault="009564FA">
      <w:pPr>
        <w:suppressAutoHyphens w:val="0"/>
        <w:spacing w:after="0" w:line="240" w:lineRule="auto"/>
        <w:jc w:val="center"/>
        <w:rPr>
          <w:rFonts w:ascii="Arial Narrow" w:hAnsi="Arial Narrow" w:cstheme="minorHAnsi"/>
          <w:color w:val="auto"/>
          <w:sz w:val="23"/>
          <w:szCs w:val="23"/>
        </w:rPr>
      </w:pPr>
    </w:p>
    <w:tbl>
      <w:tblPr>
        <w:tblW w:w="94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8"/>
        <w:gridCol w:w="591"/>
        <w:gridCol w:w="322"/>
        <w:gridCol w:w="139"/>
        <w:gridCol w:w="947"/>
        <w:gridCol w:w="422"/>
        <w:gridCol w:w="1365"/>
        <w:gridCol w:w="69"/>
        <w:gridCol w:w="384"/>
        <w:gridCol w:w="27"/>
        <w:gridCol w:w="686"/>
        <w:gridCol w:w="91"/>
        <w:gridCol w:w="111"/>
        <w:gridCol w:w="1655"/>
      </w:tblGrid>
      <w:tr w:rsidR="009564FA">
        <w:trPr>
          <w:cantSplit/>
          <w:jc w:val="center"/>
        </w:trPr>
        <w:tc>
          <w:tcPr>
            <w:tcW w:w="94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4FA" w:rsidRDefault="00A56BB7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PLANO DE TRABALHO</w:t>
            </w:r>
          </w:p>
        </w:tc>
      </w:tr>
      <w:tr w:rsidR="009564FA">
        <w:trPr>
          <w:cantSplit/>
          <w:trHeight w:val="152"/>
          <w:jc w:val="center"/>
        </w:trPr>
        <w:tc>
          <w:tcPr>
            <w:tcW w:w="94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64FA" w:rsidRDefault="00A56BB7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01. DADOS CADASTRAIS</w:t>
            </w:r>
          </w:p>
        </w:tc>
      </w:tr>
      <w:tr w:rsidR="009564FA">
        <w:trPr>
          <w:cantSplit/>
          <w:jc w:val="center"/>
        </w:trPr>
        <w:tc>
          <w:tcPr>
            <w:tcW w:w="69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Órgão/Entidade Proponente</w:t>
            </w:r>
          </w:p>
          <w:p w:rsidR="009564FA" w:rsidRDefault="009564F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CNPJ</w:t>
            </w:r>
          </w:p>
          <w:p w:rsidR="009564FA" w:rsidRDefault="009564F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64FA">
        <w:trPr>
          <w:cantSplit/>
          <w:jc w:val="center"/>
        </w:trPr>
        <w:tc>
          <w:tcPr>
            <w:tcW w:w="94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</w:t>
            </w:r>
          </w:p>
          <w:p w:rsidR="009564FA" w:rsidRDefault="009564F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64FA">
        <w:trPr>
          <w:cantSplit/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Cidade</w:t>
            </w:r>
          </w:p>
          <w:p w:rsidR="009564FA" w:rsidRDefault="009564F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UF</w:t>
            </w:r>
          </w:p>
          <w:p w:rsidR="009564FA" w:rsidRDefault="009564F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</w:t>
            </w:r>
          </w:p>
          <w:p w:rsidR="009564FA" w:rsidRDefault="009564F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DDD/Telefone</w:t>
            </w:r>
          </w:p>
          <w:p w:rsidR="009564FA" w:rsidRDefault="009564F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64FA">
        <w:trPr>
          <w:cantSplit/>
          <w:jc w:val="center"/>
        </w:trPr>
        <w:tc>
          <w:tcPr>
            <w:tcW w:w="6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Responsável/Dirigente</w:t>
            </w:r>
          </w:p>
          <w:p w:rsidR="009564FA" w:rsidRDefault="009564F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  <w:p w:rsidR="009564FA" w:rsidRDefault="009564F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564FA">
        <w:trPr>
          <w:cantSplit/>
          <w:jc w:val="center"/>
        </w:trPr>
        <w:tc>
          <w:tcPr>
            <w:tcW w:w="3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CI/Órgão Expedidor</w:t>
            </w:r>
          </w:p>
          <w:p w:rsidR="009564FA" w:rsidRDefault="009564F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  <w:p w:rsidR="009564FA" w:rsidRDefault="009564F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Função</w:t>
            </w:r>
          </w:p>
          <w:p w:rsidR="009564FA" w:rsidRDefault="009564F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Matrícula</w:t>
            </w:r>
          </w:p>
          <w:p w:rsidR="009564FA" w:rsidRDefault="009564F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64FA">
        <w:trPr>
          <w:cantSplit/>
          <w:jc w:val="center"/>
        </w:trPr>
        <w:tc>
          <w:tcPr>
            <w:tcW w:w="78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</w:t>
            </w:r>
          </w:p>
          <w:p w:rsidR="009564FA" w:rsidRDefault="009564F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</w:t>
            </w:r>
          </w:p>
          <w:p w:rsidR="009564FA" w:rsidRDefault="009564F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564FA">
        <w:trPr>
          <w:cantSplit/>
          <w:jc w:val="center"/>
        </w:trPr>
        <w:tc>
          <w:tcPr>
            <w:tcW w:w="69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Órgão/Entidade/Executor</w:t>
            </w:r>
          </w:p>
          <w:p w:rsidR="009564FA" w:rsidRDefault="009564FA">
            <w:pPr>
              <w:widowControl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CNPJ</w:t>
            </w:r>
          </w:p>
          <w:p w:rsidR="009564FA" w:rsidRDefault="009564FA">
            <w:pPr>
              <w:widowControl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9564FA">
        <w:trPr>
          <w:cantSplit/>
          <w:jc w:val="center"/>
        </w:trPr>
        <w:tc>
          <w:tcPr>
            <w:tcW w:w="94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after="0" w:line="240" w:lineRule="auto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Endereço</w:t>
            </w:r>
          </w:p>
          <w:p w:rsidR="009564FA" w:rsidRDefault="009564FA">
            <w:pPr>
              <w:widowControl w:val="0"/>
              <w:spacing w:after="0" w:line="240" w:lineRule="auto"/>
              <w:rPr>
                <w:spacing w:val="-4"/>
                <w:sz w:val="20"/>
                <w:szCs w:val="20"/>
              </w:rPr>
            </w:pPr>
          </w:p>
        </w:tc>
      </w:tr>
      <w:tr w:rsidR="009564FA">
        <w:trPr>
          <w:cantSplit/>
          <w:jc w:val="center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Cidade</w:t>
            </w:r>
          </w:p>
          <w:p w:rsidR="009564FA" w:rsidRDefault="009564F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FA" w:rsidRDefault="00A56BB7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Uf</w:t>
            </w:r>
          </w:p>
          <w:p w:rsidR="009564FA" w:rsidRDefault="009564F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FA" w:rsidRDefault="00A56BB7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</w:t>
            </w:r>
          </w:p>
          <w:p w:rsidR="009564FA" w:rsidRDefault="009564F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64FA">
        <w:trPr>
          <w:cantSplit/>
          <w:jc w:val="center"/>
        </w:trPr>
        <w:tc>
          <w:tcPr>
            <w:tcW w:w="68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Responsável/Dirigente</w:t>
            </w:r>
          </w:p>
          <w:p w:rsidR="009564FA" w:rsidRDefault="009564F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  <w:p w:rsidR="009564FA" w:rsidRDefault="009564F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64FA">
        <w:trPr>
          <w:cantSplit/>
          <w:jc w:val="center"/>
        </w:trPr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RG/Órgão Expedidor</w:t>
            </w:r>
          </w:p>
          <w:p w:rsidR="009564FA" w:rsidRDefault="009564F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  <w:p w:rsidR="009564FA" w:rsidRDefault="009564F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64FA">
        <w:trPr>
          <w:cantSplit/>
          <w:jc w:val="center"/>
        </w:trPr>
        <w:tc>
          <w:tcPr>
            <w:tcW w:w="5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E-mail:</w:t>
            </w:r>
          </w:p>
          <w:p w:rsidR="009564FA" w:rsidRDefault="009564FA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Telefone:</w:t>
            </w:r>
          </w:p>
          <w:p w:rsidR="009564FA" w:rsidRDefault="009564FA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564FA">
        <w:trPr>
          <w:cantSplit/>
          <w:jc w:val="center"/>
        </w:trPr>
        <w:tc>
          <w:tcPr>
            <w:tcW w:w="75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</w:t>
            </w:r>
          </w:p>
          <w:p w:rsidR="009564FA" w:rsidRDefault="009564F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</w:t>
            </w:r>
          </w:p>
          <w:p w:rsidR="009564FA" w:rsidRDefault="009564F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564FA" w:rsidRDefault="009564FA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9564FA" w:rsidRDefault="009564FA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9564FA" w:rsidRDefault="009564FA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9564FA" w:rsidRDefault="009564FA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9564FA" w:rsidRDefault="009564FA">
      <w:pPr>
        <w:spacing w:after="0" w:line="240" w:lineRule="auto"/>
        <w:jc w:val="both"/>
        <w:rPr>
          <w:rFonts w:ascii="Arial Narrow" w:hAnsi="Arial Narrow" w:cstheme="minorHAnsi"/>
        </w:rPr>
      </w:pPr>
    </w:p>
    <w:tbl>
      <w:tblPr>
        <w:tblW w:w="94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5"/>
        <w:gridCol w:w="2545"/>
      </w:tblGrid>
      <w:tr w:rsidR="009564FA">
        <w:trPr>
          <w:cantSplit/>
          <w:jc w:val="center"/>
        </w:trPr>
        <w:tc>
          <w:tcPr>
            <w:tcW w:w="9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64FA" w:rsidRDefault="00A56BB7">
            <w:pPr>
              <w:widowControl w:val="0"/>
              <w:spacing w:after="0" w:line="240" w:lineRule="auto"/>
            </w:pPr>
            <w:r>
              <w:rPr>
                <w:b/>
              </w:rPr>
              <w:t>02. DESCRIÇÃO DO PROJETO</w:t>
            </w:r>
          </w:p>
        </w:tc>
      </w:tr>
      <w:tr w:rsidR="009564FA">
        <w:trPr>
          <w:cantSplit/>
          <w:jc w:val="center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uppressAutoHyphens w:val="0"/>
              <w:spacing w:after="0" w:line="240" w:lineRule="auto"/>
              <w:ind w:firstLine="40"/>
              <w:jc w:val="both"/>
              <w:rPr>
                <w:b/>
              </w:rPr>
            </w:pPr>
            <w:r>
              <w:rPr>
                <w:b/>
              </w:rPr>
              <w:lastRenderedPageBreak/>
              <w:t>Título do Projeto:</w:t>
            </w:r>
          </w:p>
          <w:p w:rsidR="009564FA" w:rsidRDefault="009564FA">
            <w:pPr>
              <w:widowControl w:val="0"/>
              <w:suppressAutoHyphens w:val="0"/>
              <w:spacing w:after="0" w:line="240" w:lineRule="auto"/>
              <w:ind w:firstLine="40"/>
              <w:jc w:val="both"/>
            </w:pPr>
          </w:p>
          <w:p w:rsidR="009564FA" w:rsidRDefault="009564FA">
            <w:pPr>
              <w:widowControl w:val="0"/>
              <w:suppressAutoHyphens w:val="0"/>
              <w:spacing w:after="0" w:line="240" w:lineRule="auto"/>
              <w:ind w:firstLine="40"/>
              <w:jc w:val="both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uppressAutoHyphens w:val="0"/>
              <w:spacing w:after="0" w:line="240" w:lineRule="auto"/>
              <w:ind w:firstLine="40"/>
              <w:jc w:val="both"/>
              <w:rPr>
                <w:b/>
              </w:rPr>
            </w:pPr>
            <w:r>
              <w:rPr>
                <w:b/>
              </w:rPr>
              <w:t>Prazo de Execução:</w:t>
            </w:r>
          </w:p>
          <w:p w:rsidR="009564FA" w:rsidRDefault="009564FA">
            <w:pPr>
              <w:widowControl w:val="0"/>
              <w:suppressAutoHyphens w:val="0"/>
              <w:spacing w:after="0" w:line="240" w:lineRule="auto"/>
              <w:ind w:firstLine="40"/>
              <w:jc w:val="both"/>
            </w:pPr>
          </w:p>
          <w:p w:rsidR="009564FA" w:rsidRDefault="009564FA">
            <w:pPr>
              <w:widowControl w:val="0"/>
              <w:suppressAutoHyphens w:val="0"/>
              <w:spacing w:after="0" w:line="240" w:lineRule="auto"/>
              <w:ind w:firstLine="40"/>
              <w:jc w:val="both"/>
            </w:pPr>
          </w:p>
        </w:tc>
      </w:tr>
      <w:tr w:rsidR="009564FA">
        <w:trPr>
          <w:cantSplit/>
          <w:jc w:val="center"/>
        </w:trPr>
        <w:tc>
          <w:tcPr>
            <w:tcW w:w="9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uppressAutoHyphens w:val="0"/>
              <w:spacing w:after="0" w:line="240" w:lineRule="auto"/>
              <w:ind w:firstLine="40"/>
              <w:jc w:val="both"/>
              <w:rPr>
                <w:b/>
              </w:rPr>
            </w:pPr>
            <w:r>
              <w:rPr>
                <w:b/>
              </w:rPr>
              <w:t>Objetivo Geral:</w:t>
            </w:r>
          </w:p>
          <w:p w:rsidR="009564FA" w:rsidRDefault="009564FA">
            <w:pPr>
              <w:widowControl w:val="0"/>
              <w:suppressAutoHyphens w:val="0"/>
              <w:spacing w:after="0" w:line="240" w:lineRule="auto"/>
              <w:ind w:firstLine="40"/>
              <w:jc w:val="both"/>
            </w:pPr>
          </w:p>
          <w:p w:rsidR="009564FA" w:rsidRDefault="009564FA">
            <w:pPr>
              <w:widowControl w:val="0"/>
              <w:suppressAutoHyphens w:val="0"/>
              <w:spacing w:after="0" w:line="240" w:lineRule="auto"/>
              <w:ind w:firstLine="40"/>
              <w:jc w:val="both"/>
            </w:pPr>
          </w:p>
          <w:p w:rsidR="009564FA" w:rsidRDefault="009564FA">
            <w:pPr>
              <w:widowControl w:val="0"/>
              <w:suppressAutoHyphens w:val="0"/>
              <w:spacing w:after="0" w:line="240" w:lineRule="auto"/>
              <w:ind w:firstLine="40"/>
              <w:jc w:val="both"/>
            </w:pPr>
          </w:p>
        </w:tc>
      </w:tr>
      <w:tr w:rsidR="009564FA">
        <w:trPr>
          <w:cantSplit/>
          <w:jc w:val="center"/>
        </w:trPr>
        <w:tc>
          <w:tcPr>
            <w:tcW w:w="9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uppressAutoHyphens w:val="0"/>
              <w:spacing w:after="0" w:line="240" w:lineRule="auto"/>
              <w:ind w:firstLine="40"/>
              <w:jc w:val="both"/>
              <w:rPr>
                <w:b/>
              </w:rPr>
            </w:pPr>
            <w:r>
              <w:rPr>
                <w:b/>
              </w:rPr>
              <w:t>Objetivos Específicos (Metas a serem Atingidas):</w:t>
            </w:r>
          </w:p>
          <w:p w:rsidR="009564FA" w:rsidRDefault="009564FA">
            <w:pPr>
              <w:widowControl w:val="0"/>
              <w:suppressAutoHyphens w:val="0"/>
              <w:spacing w:after="0" w:line="240" w:lineRule="auto"/>
              <w:ind w:firstLine="40"/>
              <w:jc w:val="both"/>
            </w:pPr>
          </w:p>
          <w:p w:rsidR="009564FA" w:rsidRDefault="009564FA">
            <w:pPr>
              <w:widowControl w:val="0"/>
              <w:suppressAutoHyphens w:val="0"/>
              <w:spacing w:after="0" w:line="240" w:lineRule="auto"/>
              <w:ind w:firstLine="40"/>
              <w:jc w:val="both"/>
            </w:pPr>
          </w:p>
          <w:p w:rsidR="009564FA" w:rsidRDefault="009564FA">
            <w:pPr>
              <w:widowControl w:val="0"/>
              <w:suppressAutoHyphens w:val="0"/>
              <w:spacing w:after="0" w:line="240" w:lineRule="auto"/>
              <w:ind w:firstLine="40"/>
              <w:jc w:val="both"/>
            </w:pPr>
          </w:p>
          <w:p w:rsidR="009564FA" w:rsidRDefault="009564FA">
            <w:pPr>
              <w:widowControl w:val="0"/>
              <w:suppressAutoHyphens w:val="0"/>
              <w:spacing w:after="0" w:line="240" w:lineRule="auto"/>
              <w:ind w:firstLine="40"/>
              <w:jc w:val="both"/>
            </w:pPr>
          </w:p>
          <w:p w:rsidR="009564FA" w:rsidRDefault="009564FA">
            <w:pPr>
              <w:widowControl w:val="0"/>
              <w:suppressAutoHyphens w:val="0"/>
              <w:spacing w:after="0" w:line="240" w:lineRule="auto"/>
              <w:ind w:firstLine="40"/>
              <w:jc w:val="both"/>
            </w:pPr>
          </w:p>
        </w:tc>
      </w:tr>
      <w:tr w:rsidR="009564FA">
        <w:trPr>
          <w:cantSplit/>
          <w:jc w:val="center"/>
        </w:trPr>
        <w:tc>
          <w:tcPr>
            <w:tcW w:w="9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uppressAutoHyphens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Contexto e Justificativa</w:t>
            </w:r>
          </w:p>
          <w:p w:rsidR="009564FA" w:rsidRDefault="009564FA">
            <w:pPr>
              <w:widowControl w:val="0"/>
              <w:suppressAutoHyphens w:val="0"/>
              <w:spacing w:after="0" w:line="240" w:lineRule="auto"/>
              <w:ind w:firstLine="40"/>
              <w:jc w:val="both"/>
            </w:pPr>
          </w:p>
          <w:p w:rsidR="009564FA" w:rsidRDefault="009564FA">
            <w:pPr>
              <w:widowControl w:val="0"/>
              <w:suppressAutoHyphens w:val="0"/>
              <w:spacing w:after="0" w:line="240" w:lineRule="auto"/>
              <w:ind w:firstLine="40"/>
              <w:jc w:val="both"/>
            </w:pPr>
          </w:p>
          <w:p w:rsidR="009564FA" w:rsidRDefault="009564FA">
            <w:pPr>
              <w:widowControl w:val="0"/>
              <w:suppressAutoHyphens w:val="0"/>
              <w:spacing w:after="0" w:line="240" w:lineRule="auto"/>
              <w:ind w:firstLine="40"/>
              <w:jc w:val="both"/>
            </w:pPr>
          </w:p>
          <w:p w:rsidR="009564FA" w:rsidRDefault="009564FA">
            <w:pPr>
              <w:widowControl w:val="0"/>
              <w:suppressAutoHyphens w:val="0"/>
              <w:spacing w:after="0" w:line="240" w:lineRule="auto"/>
              <w:ind w:firstLine="40"/>
              <w:jc w:val="both"/>
            </w:pPr>
          </w:p>
          <w:p w:rsidR="009564FA" w:rsidRDefault="009564FA">
            <w:pPr>
              <w:widowControl w:val="0"/>
              <w:suppressAutoHyphens w:val="0"/>
              <w:spacing w:after="0" w:line="240" w:lineRule="auto"/>
              <w:ind w:firstLine="40"/>
              <w:jc w:val="both"/>
            </w:pPr>
          </w:p>
          <w:p w:rsidR="009564FA" w:rsidRDefault="009564FA">
            <w:pPr>
              <w:widowControl w:val="0"/>
              <w:suppressAutoHyphens w:val="0"/>
              <w:spacing w:after="0" w:line="240" w:lineRule="auto"/>
              <w:ind w:firstLine="40"/>
              <w:jc w:val="both"/>
            </w:pPr>
          </w:p>
          <w:p w:rsidR="009564FA" w:rsidRDefault="009564FA">
            <w:pPr>
              <w:widowControl w:val="0"/>
              <w:suppressAutoHyphens w:val="0"/>
              <w:spacing w:after="0" w:line="240" w:lineRule="auto"/>
              <w:ind w:firstLine="40"/>
              <w:jc w:val="both"/>
            </w:pPr>
          </w:p>
          <w:p w:rsidR="009564FA" w:rsidRDefault="009564FA">
            <w:pPr>
              <w:widowControl w:val="0"/>
              <w:suppressAutoHyphens w:val="0"/>
              <w:spacing w:after="0" w:line="240" w:lineRule="auto"/>
              <w:ind w:firstLine="40"/>
              <w:jc w:val="both"/>
            </w:pPr>
          </w:p>
          <w:p w:rsidR="009564FA" w:rsidRDefault="009564FA">
            <w:pPr>
              <w:widowControl w:val="0"/>
              <w:suppressAutoHyphens w:val="0"/>
              <w:spacing w:after="0" w:line="240" w:lineRule="auto"/>
              <w:ind w:firstLine="40"/>
              <w:jc w:val="both"/>
            </w:pPr>
          </w:p>
          <w:p w:rsidR="009564FA" w:rsidRDefault="009564FA">
            <w:pPr>
              <w:widowControl w:val="0"/>
              <w:suppressAutoHyphens w:val="0"/>
              <w:spacing w:after="0" w:line="240" w:lineRule="auto"/>
              <w:ind w:firstLine="4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9564FA" w:rsidRDefault="009564FA">
      <w:pPr>
        <w:suppressAutoHyphens w:val="0"/>
        <w:spacing w:after="0" w:line="240" w:lineRule="auto"/>
        <w:rPr>
          <w:color w:val="auto"/>
          <w:sz w:val="23"/>
          <w:szCs w:val="23"/>
        </w:rPr>
      </w:pPr>
    </w:p>
    <w:tbl>
      <w:tblPr>
        <w:tblStyle w:val="Tabelacomgrade"/>
        <w:tblpPr w:leftFromText="141" w:rightFromText="141" w:vertAnchor="text" w:horzAnchor="margin" w:tblpXSpec="center" w:tblpY="130"/>
        <w:tblW w:w="9727" w:type="dxa"/>
        <w:jc w:val="center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939"/>
        <w:gridCol w:w="4253"/>
        <w:gridCol w:w="993"/>
        <w:gridCol w:w="991"/>
        <w:gridCol w:w="1276"/>
        <w:gridCol w:w="1275"/>
      </w:tblGrid>
      <w:tr w:rsidR="009564FA">
        <w:trPr>
          <w:trHeight w:val="277"/>
          <w:jc w:val="center"/>
        </w:trPr>
        <w:tc>
          <w:tcPr>
            <w:tcW w:w="9726" w:type="dxa"/>
            <w:gridSpan w:val="6"/>
            <w:shd w:val="clear" w:color="auto" w:fill="D9D9D9" w:themeFill="background1" w:themeFillShade="D9"/>
          </w:tcPr>
          <w:p w:rsidR="009564FA" w:rsidRDefault="00A56BB7">
            <w:pPr>
              <w:pStyle w:val="Ttulo1"/>
              <w:numPr>
                <w:ilvl w:val="0"/>
                <w:numId w:val="0"/>
              </w:numPr>
              <w:spacing w:before="40" w:after="40"/>
              <w:ind w:left="23"/>
              <w:outlineLvl w:val="0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03. CRONOGRAMA DE EXECUÇÃO FÍSICA (Etapas ou Fases da Execução)</w:t>
            </w:r>
          </w:p>
        </w:tc>
      </w:tr>
      <w:tr w:rsidR="009564FA">
        <w:trPr>
          <w:jc w:val="center"/>
        </w:trPr>
        <w:tc>
          <w:tcPr>
            <w:tcW w:w="938" w:type="dxa"/>
            <w:vMerge w:val="restart"/>
            <w:shd w:val="clear" w:color="auto" w:fill="auto"/>
          </w:tcPr>
          <w:p w:rsidR="009564FA" w:rsidRDefault="00A56BB7">
            <w:pPr>
              <w:snapToGrid w:val="0"/>
              <w:spacing w:before="113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pt-BR"/>
              </w:rPr>
              <w:t>Meta/ Etapa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9564FA" w:rsidRDefault="00A56BB7">
            <w:pPr>
              <w:snapToGrid w:val="0"/>
              <w:spacing w:before="17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pt-BR"/>
              </w:rPr>
              <w:t>Especificação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564FA" w:rsidRDefault="00A56BB7">
            <w:pPr>
              <w:spacing w:before="60" w:after="0" w:line="240" w:lineRule="auto"/>
              <w:jc w:val="center"/>
              <w:rPr>
                <w:rFonts w:eastAsia="Calibri" w:cs="Times New Roman"/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  <w:lang w:eastAsia="pt-BR"/>
              </w:rPr>
              <w:t>Indicador Físico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564FA" w:rsidRDefault="00A56BB7">
            <w:pPr>
              <w:spacing w:before="60" w:after="0" w:line="240" w:lineRule="auto"/>
              <w:jc w:val="center"/>
              <w:rPr>
                <w:rFonts w:eastAsia="Calibri" w:cs="Times New Roman"/>
                <w:b/>
                <w:bCs/>
                <w:sz w:val="23"/>
                <w:szCs w:val="23"/>
              </w:rPr>
            </w:pPr>
            <w:r>
              <w:rPr>
                <w:rFonts w:eastAsia="Calibri" w:cs="Times New Roman"/>
                <w:b/>
                <w:bCs/>
                <w:sz w:val="23"/>
                <w:szCs w:val="23"/>
                <w:lang w:eastAsia="pt-BR"/>
              </w:rPr>
              <w:t>Duração</w:t>
            </w:r>
          </w:p>
        </w:tc>
      </w:tr>
      <w:tr w:rsidR="009564FA">
        <w:trPr>
          <w:jc w:val="center"/>
        </w:trPr>
        <w:tc>
          <w:tcPr>
            <w:tcW w:w="938" w:type="dxa"/>
            <w:vMerge/>
            <w:shd w:val="clear" w:color="auto" w:fill="auto"/>
          </w:tcPr>
          <w:p w:rsidR="009564FA" w:rsidRDefault="009564FA">
            <w:pPr>
              <w:spacing w:before="60"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9564FA" w:rsidRDefault="009564FA">
            <w:pPr>
              <w:spacing w:before="60" w:after="0" w:line="240" w:lineRule="auto"/>
              <w:rPr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auto"/>
          </w:tcPr>
          <w:p w:rsidR="009564FA" w:rsidRDefault="00A56BB7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pt-BR"/>
              </w:rPr>
              <w:t>Unid. Medida</w:t>
            </w:r>
          </w:p>
        </w:tc>
        <w:tc>
          <w:tcPr>
            <w:tcW w:w="991" w:type="dxa"/>
          </w:tcPr>
          <w:p w:rsidR="009564FA" w:rsidRDefault="00A56BB7">
            <w:pPr>
              <w:spacing w:before="60"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  <w:lang w:eastAsia="pt-BR"/>
              </w:rPr>
              <w:t>Qtd.</w:t>
            </w:r>
          </w:p>
        </w:tc>
        <w:tc>
          <w:tcPr>
            <w:tcW w:w="1276" w:type="dxa"/>
            <w:shd w:val="clear" w:color="auto" w:fill="auto"/>
          </w:tcPr>
          <w:p w:rsidR="009564FA" w:rsidRDefault="00A56BB7">
            <w:pPr>
              <w:spacing w:before="60"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  <w:lang w:eastAsia="pt-BR"/>
              </w:rPr>
              <w:t>Início</w:t>
            </w:r>
          </w:p>
          <w:p w:rsidR="009564FA" w:rsidRDefault="00A56BB7">
            <w:pPr>
              <w:spacing w:before="60"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  <w:lang w:eastAsia="pt-BR"/>
              </w:rPr>
              <w:t>(mês/Ano)</w:t>
            </w:r>
          </w:p>
        </w:tc>
        <w:tc>
          <w:tcPr>
            <w:tcW w:w="1275" w:type="dxa"/>
            <w:shd w:val="clear" w:color="auto" w:fill="auto"/>
          </w:tcPr>
          <w:p w:rsidR="009564FA" w:rsidRDefault="00A56BB7">
            <w:pPr>
              <w:spacing w:before="60"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  <w:lang w:eastAsia="pt-BR"/>
              </w:rPr>
              <w:t>Fim</w:t>
            </w:r>
          </w:p>
          <w:p w:rsidR="009564FA" w:rsidRDefault="00A56BB7">
            <w:pPr>
              <w:spacing w:before="60"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  <w:lang w:eastAsia="pt-BR"/>
              </w:rPr>
              <w:t>(mês/Ano)</w:t>
            </w:r>
          </w:p>
        </w:tc>
      </w:tr>
      <w:tr w:rsidR="009564FA">
        <w:trPr>
          <w:jc w:val="center"/>
        </w:trPr>
        <w:tc>
          <w:tcPr>
            <w:tcW w:w="938" w:type="dxa"/>
            <w:shd w:val="clear" w:color="auto" w:fill="auto"/>
          </w:tcPr>
          <w:p w:rsidR="009564FA" w:rsidRDefault="00A56BB7">
            <w:pPr>
              <w:spacing w:before="60" w:after="0" w:line="240" w:lineRule="auto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9564FA" w:rsidRDefault="009564FA">
            <w:pPr>
              <w:spacing w:before="60" w:after="0" w:line="240" w:lineRule="auto"/>
              <w:jc w:val="both"/>
              <w:rPr>
                <w:lang w:eastAsia="pt-BR"/>
              </w:rPr>
            </w:pPr>
          </w:p>
        </w:tc>
        <w:tc>
          <w:tcPr>
            <w:tcW w:w="993" w:type="dxa"/>
            <w:shd w:val="clear" w:color="auto" w:fill="auto"/>
          </w:tcPr>
          <w:p w:rsidR="009564FA" w:rsidRDefault="009564FA">
            <w:pPr>
              <w:spacing w:before="60" w:after="0" w:line="240" w:lineRule="auto"/>
              <w:jc w:val="center"/>
              <w:rPr>
                <w:lang w:eastAsia="pt-BR"/>
              </w:rPr>
            </w:pPr>
          </w:p>
        </w:tc>
        <w:tc>
          <w:tcPr>
            <w:tcW w:w="991" w:type="dxa"/>
          </w:tcPr>
          <w:p w:rsidR="009564FA" w:rsidRDefault="009564FA">
            <w:pPr>
              <w:spacing w:before="60" w:after="0" w:line="240" w:lineRule="auto"/>
              <w:jc w:val="center"/>
              <w:rPr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:rsidR="009564FA" w:rsidRDefault="009564FA">
            <w:pPr>
              <w:spacing w:before="60" w:after="0" w:line="240" w:lineRule="auto"/>
              <w:jc w:val="center"/>
              <w:rPr>
                <w:lang w:eastAsia="pt-BR"/>
              </w:rPr>
            </w:pPr>
          </w:p>
        </w:tc>
        <w:tc>
          <w:tcPr>
            <w:tcW w:w="1275" w:type="dxa"/>
            <w:shd w:val="clear" w:color="auto" w:fill="auto"/>
          </w:tcPr>
          <w:p w:rsidR="009564FA" w:rsidRDefault="009564FA">
            <w:pPr>
              <w:spacing w:before="60" w:after="0" w:line="240" w:lineRule="auto"/>
              <w:jc w:val="center"/>
              <w:rPr>
                <w:lang w:eastAsia="pt-BR"/>
              </w:rPr>
            </w:pPr>
          </w:p>
        </w:tc>
      </w:tr>
      <w:tr w:rsidR="009564FA">
        <w:trPr>
          <w:jc w:val="center"/>
        </w:trPr>
        <w:tc>
          <w:tcPr>
            <w:tcW w:w="938" w:type="dxa"/>
            <w:shd w:val="clear" w:color="auto" w:fill="auto"/>
          </w:tcPr>
          <w:p w:rsidR="009564FA" w:rsidRDefault="00A56BB7">
            <w:pPr>
              <w:spacing w:before="60" w:after="0" w:line="240" w:lineRule="auto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9564FA" w:rsidRDefault="009564FA">
            <w:pPr>
              <w:spacing w:before="60" w:after="0" w:line="240" w:lineRule="auto"/>
              <w:jc w:val="both"/>
              <w:rPr>
                <w:lang w:eastAsia="pt-BR"/>
              </w:rPr>
            </w:pPr>
          </w:p>
        </w:tc>
        <w:tc>
          <w:tcPr>
            <w:tcW w:w="993" w:type="dxa"/>
            <w:shd w:val="clear" w:color="auto" w:fill="auto"/>
          </w:tcPr>
          <w:p w:rsidR="009564FA" w:rsidRDefault="009564FA">
            <w:pPr>
              <w:spacing w:before="60" w:after="0" w:line="240" w:lineRule="auto"/>
              <w:jc w:val="center"/>
              <w:rPr>
                <w:lang w:eastAsia="pt-BR"/>
              </w:rPr>
            </w:pPr>
          </w:p>
        </w:tc>
        <w:tc>
          <w:tcPr>
            <w:tcW w:w="991" w:type="dxa"/>
          </w:tcPr>
          <w:p w:rsidR="009564FA" w:rsidRDefault="009564FA">
            <w:pPr>
              <w:spacing w:before="60" w:after="0" w:line="240" w:lineRule="auto"/>
              <w:jc w:val="center"/>
              <w:rPr>
                <w:lang w:eastAsia="pt-BR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9564FA" w:rsidRDefault="009564FA">
            <w:pPr>
              <w:spacing w:before="60" w:after="0" w:line="240" w:lineRule="auto"/>
              <w:jc w:val="center"/>
              <w:rPr>
                <w:lang w:eastAsia="pt-BR"/>
              </w:rPr>
            </w:pPr>
          </w:p>
        </w:tc>
        <w:tc>
          <w:tcPr>
            <w:tcW w:w="1275" w:type="dxa"/>
            <w:shd w:val="clear" w:color="auto" w:fill="auto"/>
          </w:tcPr>
          <w:p w:rsidR="009564FA" w:rsidRDefault="009564FA">
            <w:pPr>
              <w:spacing w:before="60" w:after="0" w:line="240" w:lineRule="auto"/>
              <w:jc w:val="center"/>
              <w:rPr>
                <w:lang w:eastAsia="pt-BR"/>
              </w:rPr>
            </w:pPr>
          </w:p>
        </w:tc>
      </w:tr>
      <w:tr w:rsidR="009564FA">
        <w:trPr>
          <w:jc w:val="center"/>
        </w:trPr>
        <w:tc>
          <w:tcPr>
            <w:tcW w:w="938" w:type="dxa"/>
            <w:tcBorders>
              <w:top w:val="nil"/>
            </w:tcBorders>
            <w:shd w:val="clear" w:color="auto" w:fill="auto"/>
          </w:tcPr>
          <w:p w:rsidR="009564FA" w:rsidRDefault="00A56BB7">
            <w:pPr>
              <w:spacing w:before="60" w:after="0" w:line="240" w:lineRule="auto"/>
              <w:jc w:val="center"/>
              <w:rPr>
                <w:lang w:eastAsia="pt-BR"/>
              </w:rPr>
            </w:pPr>
            <w:r>
              <w:rPr>
                <w:lang w:eastAsia="pt-BR"/>
              </w:rPr>
              <w:t>3.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60" w:after="0" w:line="240" w:lineRule="auto"/>
              <w:jc w:val="both"/>
              <w:rPr>
                <w:lang w:eastAsia="pt-BR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60" w:after="0" w:line="240" w:lineRule="auto"/>
              <w:jc w:val="center"/>
              <w:rPr>
                <w:lang w:eastAsia="pt-BR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9564FA" w:rsidRDefault="009564FA">
            <w:pPr>
              <w:spacing w:before="60" w:after="0" w:line="240" w:lineRule="auto"/>
              <w:jc w:val="center"/>
              <w:rPr>
                <w:lang w:eastAsia="pt-BR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60" w:after="0" w:line="240" w:lineRule="auto"/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60" w:after="0" w:line="240" w:lineRule="auto"/>
              <w:jc w:val="center"/>
              <w:rPr>
                <w:lang w:eastAsia="pt-BR"/>
              </w:rPr>
            </w:pPr>
          </w:p>
        </w:tc>
      </w:tr>
      <w:tr w:rsidR="009564FA">
        <w:trPr>
          <w:jc w:val="center"/>
        </w:trPr>
        <w:tc>
          <w:tcPr>
            <w:tcW w:w="938" w:type="dxa"/>
            <w:tcBorders>
              <w:top w:val="nil"/>
            </w:tcBorders>
            <w:shd w:val="clear" w:color="auto" w:fill="auto"/>
          </w:tcPr>
          <w:p w:rsidR="009564FA" w:rsidRDefault="00A56BB7">
            <w:pPr>
              <w:spacing w:before="60" w:after="0" w:line="240" w:lineRule="auto"/>
              <w:jc w:val="center"/>
              <w:rPr>
                <w:lang w:eastAsia="pt-BR"/>
              </w:rPr>
            </w:pPr>
            <w:r>
              <w:rPr>
                <w:lang w:eastAsia="pt-BR"/>
              </w:rPr>
              <w:t>4.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60" w:after="0" w:line="240" w:lineRule="auto"/>
              <w:jc w:val="both"/>
              <w:rPr>
                <w:lang w:eastAsia="pt-BR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60" w:after="0" w:line="240" w:lineRule="auto"/>
              <w:jc w:val="center"/>
              <w:rPr>
                <w:lang w:eastAsia="pt-BR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9564FA" w:rsidRDefault="009564FA">
            <w:pPr>
              <w:spacing w:before="60" w:after="0" w:line="240" w:lineRule="auto"/>
              <w:jc w:val="center"/>
              <w:rPr>
                <w:lang w:eastAsia="pt-BR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60" w:after="0" w:line="240" w:lineRule="auto"/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60" w:after="0" w:line="240" w:lineRule="auto"/>
              <w:jc w:val="center"/>
              <w:rPr>
                <w:lang w:eastAsia="pt-BR"/>
              </w:rPr>
            </w:pPr>
          </w:p>
        </w:tc>
      </w:tr>
      <w:tr w:rsidR="009564FA">
        <w:trPr>
          <w:jc w:val="center"/>
        </w:trPr>
        <w:tc>
          <w:tcPr>
            <w:tcW w:w="938" w:type="dxa"/>
            <w:tcBorders>
              <w:top w:val="nil"/>
            </w:tcBorders>
            <w:shd w:val="clear" w:color="auto" w:fill="auto"/>
          </w:tcPr>
          <w:p w:rsidR="009564FA" w:rsidRDefault="00A56BB7">
            <w:pPr>
              <w:spacing w:before="60" w:after="0" w:line="240" w:lineRule="auto"/>
              <w:jc w:val="center"/>
              <w:rPr>
                <w:lang w:eastAsia="pt-BR"/>
              </w:rPr>
            </w:pPr>
            <w:r>
              <w:rPr>
                <w:lang w:eastAsia="pt-BR"/>
              </w:rPr>
              <w:t>5.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60" w:after="0" w:line="240" w:lineRule="auto"/>
              <w:jc w:val="both"/>
              <w:rPr>
                <w:lang w:eastAsia="pt-BR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60" w:after="0" w:line="240" w:lineRule="auto"/>
              <w:jc w:val="center"/>
              <w:rPr>
                <w:lang w:eastAsia="pt-BR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9564FA" w:rsidRDefault="009564FA">
            <w:pPr>
              <w:spacing w:before="60" w:after="0" w:line="240" w:lineRule="auto"/>
              <w:jc w:val="center"/>
              <w:rPr>
                <w:lang w:eastAsia="pt-BR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60" w:after="0" w:line="240" w:lineRule="auto"/>
              <w:jc w:val="center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60" w:after="0" w:line="240" w:lineRule="auto"/>
              <w:jc w:val="center"/>
              <w:rPr>
                <w:lang w:eastAsia="pt-BR"/>
              </w:rPr>
            </w:pPr>
          </w:p>
        </w:tc>
      </w:tr>
    </w:tbl>
    <w:p w:rsidR="009564FA" w:rsidRDefault="009564FA">
      <w:pPr>
        <w:suppressAutoHyphens w:val="0"/>
        <w:spacing w:after="0" w:line="240" w:lineRule="auto"/>
        <w:rPr>
          <w:rFonts w:ascii="Arial Narrow" w:hAnsi="Arial Narrow" w:cstheme="minorHAnsi"/>
          <w:color w:val="auto"/>
          <w:sz w:val="23"/>
          <w:szCs w:val="23"/>
        </w:rPr>
      </w:pPr>
    </w:p>
    <w:tbl>
      <w:tblPr>
        <w:tblStyle w:val="Tabelacomgrade"/>
        <w:tblpPr w:leftFromText="141" w:rightFromText="141" w:vertAnchor="text" w:tblpXSpec="center" w:tblpY="1"/>
        <w:tblW w:w="9727" w:type="dxa"/>
        <w:jc w:val="center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992"/>
        <w:gridCol w:w="3916"/>
        <w:gridCol w:w="1700"/>
        <w:gridCol w:w="1984"/>
        <w:gridCol w:w="1135"/>
      </w:tblGrid>
      <w:tr w:rsidR="009564FA">
        <w:trPr>
          <w:trHeight w:val="272"/>
          <w:jc w:val="center"/>
        </w:trPr>
        <w:tc>
          <w:tcPr>
            <w:tcW w:w="9727" w:type="dxa"/>
            <w:gridSpan w:val="5"/>
            <w:shd w:val="clear" w:color="auto" w:fill="D9D9D9" w:themeFill="background1" w:themeFillShade="D9"/>
            <w:vAlign w:val="center"/>
          </w:tcPr>
          <w:p w:rsidR="009564FA" w:rsidRDefault="00A56BB7">
            <w:pPr>
              <w:pStyle w:val="Ttulo1"/>
              <w:numPr>
                <w:ilvl w:val="0"/>
                <w:numId w:val="0"/>
              </w:numPr>
              <w:ind w:left="20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04. PLANO DE APLICAÇÃO DOS RECURSOS (R$ 1,00)</w:t>
            </w:r>
          </w:p>
        </w:tc>
      </w:tr>
      <w:tr w:rsidR="009564FA">
        <w:trPr>
          <w:jc w:val="center"/>
        </w:trPr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9564FA" w:rsidRDefault="00A56BB7">
            <w:pPr>
              <w:snapToGrid w:val="0"/>
              <w:spacing w:before="113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3916" w:type="dxa"/>
            <w:shd w:val="clear" w:color="auto" w:fill="auto"/>
          </w:tcPr>
          <w:p w:rsidR="009564FA" w:rsidRDefault="00A56BB7">
            <w:pPr>
              <w:snapToGrid w:val="0"/>
              <w:spacing w:before="113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>GRUPO/NATUREZA DA DESPESA</w:t>
            </w:r>
          </w:p>
        </w:tc>
        <w:tc>
          <w:tcPr>
            <w:tcW w:w="1700" w:type="dxa"/>
            <w:shd w:val="clear" w:color="auto" w:fill="auto"/>
          </w:tcPr>
          <w:p w:rsidR="009564FA" w:rsidRDefault="00A56BB7">
            <w:pPr>
              <w:spacing w:before="57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>CONCEDENTE</w:t>
            </w:r>
          </w:p>
          <w:p w:rsidR="009564FA" w:rsidRDefault="00A56BB7">
            <w:pPr>
              <w:spacing w:before="57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>(SECTET)</w:t>
            </w:r>
          </w:p>
        </w:tc>
        <w:tc>
          <w:tcPr>
            <w:tcW w:w="1984" w:type="dxa"/>
            <w:shd w:val="clear" w:color="auto" w:fill="auto"/>
          </w:tcPr>
          <w:p w:rsidR="009564FA" w:rsidRDefault="00A56BB7">
            <w:pPr>
              <w:spacing w:before="57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>PROPONENTE</w:t>
            </w:r>
          </w:p>
          <w:p w:rsidR="009564FA" w:rsidRDefault="00A56BB7">
            <w:pPr>
              <w:spacing w:before="57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pt-BR"/>
              </w:rPr>
              <w:t>(CONTRAPARTIDA)</w:t>
            </w:r>
          </w:p>
        </w:tc>
        <w:tc>
          <w:tcPr>
            <w:tcW w:w="1135" w:type="dxa"/>
            <w:shd w:val="clear" w:color="auto" w:fill="auto"/>
          </w:tcPr>
          <w:p w:rsidR="009564FA" w:rsidRDefault="00A56BB7">
            <w:pPr>
              <w:spacing w:before="57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9564FA">
        <w:trPr>
          <w:jc w:val="center"/>
        </w:trPr>
        <w:tc>
          <w:tcPr>
            <w:tcW w:w="4908" w:type="dxa"/>
            <w:gridSpan w:val="2"/>
            <w:tcBorders>
              <w:top w:val="nil"/>
            </w:tcBorders>
            <w:shd w:val="clear" w:color="auto" w:fill="auto"/>
          </w:tcPr>
          <w:p w:rsidR="009564FA" w:rsidRDefault="00A56BB7">
            <w:pPr>
              <w:spacing w:before="60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pt-BR"/>
              </w:rPr>
              <w:t>DESPESAS CORRENTES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6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6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6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9564FA">
        <w:trPr>
          <w:jc w:val="center"/>
        </w:trPr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9564FA" w:rsidRDefault="00A56BB7">
            <w:pPr>
              <w:spacing w:before="57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t-BR"/>
              </w:rPr>
              <w:t>339014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auto"/>
          </w:tcPr>
          <w:p w:rsidR="009564FA" w:rsidRDefault="00A56BB7">
            <w:pPr>
              <w:spacing w:before="57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t-BR"/>
              </w:rPr>
              <w:t>Diárias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57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57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57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9564FA">
        <w:trPr>
          <w:jc w:val="center"/>
        </w:trPr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9564FA" w:rsidRDefault="00A56BB7">
            <w:pPr>
              <w:spacing w:before="57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t-BR"/>
              </w:rPr>
              <w:t>339033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auto"/>
          </w:tcPr>
          <w:p w:rsidR="009564FA" w:rsidRDefault="00A56BB7">
            <w:pPr>
              <w:spacing w:before="57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t-BR"/>
              </w:rPr>
              <w:t>Passagens e Locomoção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57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57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57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9564FA">
        <w:trPr>
          <w:trHeight w:val="327"/>
          <w:jc w:val="center"/>
        </w:trPr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9564FA" w:rsidRDefault="00A56BB7">
            <w:pPr>
              <w:spacing w:before="57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t-BR"/>
              </w:rPr>
              <w:t>339030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auto"/>
          </w:tcPr>
          <w:p w:rsidR="009564FA" w:rsidRDefault="00A56BB7">
            <w:pPr>
              <w:spacing w:before="57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t-BR"/>
              </w:rPr>
              <w:t>Material de Consumo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57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57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57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9564FA">
        <w:trPr>
          <w:trHeight w:val="330"/>
          <w:jc w:val="center"/>
        </w:trPr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9564FA" w:rsidRDefault="00A56BB7">
            <w:pPr>
              <w:spacing w:before="57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t-BR"/>
              </w:rPr>
              <w:t>339036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auto"/>
          </w:tcPr>
          <w:p w:rsidR="009564FA" w:rsidRDefault="00A56BB7">
            <w:pPr>
              <w:spacing w:before="57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t-BR"/>
              </w:rPr>
              <w:t>Serviços de Terceiro Pessoa Física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57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57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57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9564FA">
        <w:trPr>
          <w:trHeight w:val="345"/>
          <w:jc w:val="center"/>
        </w:trPr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9564FA" w:rsidRDefault="00A56BB7">
            <w:pPr>
              <w:spacing w:before="57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t-BR"/>
              </w:rPr>
              <w:t>339039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auto"/>
          </w:tcPr>
          <w:p w:rsidR="009564FA" w:rsidRDefault="00A56BB7">
            <w:pPr>
              <w:spacing w:before="57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t-BR"/>
              </w:rPr>
              <w:t>Serviços de Terceiro Pessoa Jurídica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57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57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57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9564FA">
        <w:trPr>
          <w:trHeight w:val="231"/>
          <w:jc w:val="center"/>
        </w:trPr>
        <w:tc>
          <w:tcPr>
            <w:tcW w:w="4908" w:type="dxa"/>
            <w:gridSpan w:val="2"/>
            <w:tcBorders>
              <w:top w:val="nil"/>
            </w:tcBorders>
            <w:shd w:val="clear" w:color="auto" w:fill="auto"/>
          </w:tcPr>
          <w:p w:rsidR="009564FA" w:rsidRDefault="00A56BB7">
            <w:pPr>
              <w:spacing w:before="60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pt-BR"/>
              </w:rPr>
              <w:t>DESPESAS DE CAPITAL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6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60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60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9564FA">
        <w:trPr>
          <w:trHeight w:val="341"/>
          <w:jc w:val="center"/>
        </w:trPr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9564FA" w:rsidRDefault="00A56BB7">
            <w:pPr>
              <w:spacing w:before="57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t-BR"/>
              </w:rPr>
              <w:t>442251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auto"/>
          </w:tcPr>
          <w:p w:rsidR="009564FA" w:rsidRDefault="00A56BB7">
            <w:pPr>
              <w:spacing w:before="57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t-BR"/>
              </w:rPr>
              <w:t>Obras e Instalações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57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57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57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9564FA">
        <w:trPr>
          <w:trHeight w:val="328"/>
          <w:jc w:val="center"/>
        </w:trPr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9564FA" w:rsidRDefault="00A56BB7">
            <w:pPr>
              <w:spacing w:before="57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t-BR"/>
              </w:rPr>
              <w:lastRenderedPageBreak/>
              <w:t>449052</w:t>
            </w:r>
          </w:p>
        </w:tc>
        <w:tc>
          <w:tcPr>
            <w:tcW w:w="3916" w:type="dxa"/>
            <w:tcBorders>
              <w:top w:val="nil"/>
            </w:tcBorders>
            <w:shd w:val="clear" w:color="auto" w:fill="auto"/>
          </w:tcPr>
          <w:p w:rsidR="009564FA" w:rsidRDefault="00A56BB7">
            <w:pPr>
              <w:spacing w:before="57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t-BR"/>
              </w:rPr>
              <w:t>Equipamento e Material Permanente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57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57"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57"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9564FA">
        <w:trPr>
          <w:trHeight w:val="270"/>
          <w:jc w:val="center"/>
        </w:trPr>
        <w:tc>
          <w:tcPr>
            <w:tcW w:w="4908" w:type="dxa"/>
            <w:gridSpan w:val="2"/>
            <w:tcBorders>
              <w:top w:val="nil"/>
            </w:tcBorders>
            <w:shd w:val="clear" w:color="auto" w:fill="auto"/>
          </w:tcPr>
          <w:p w:rsidR="009564FA" w:rsidRDefault="00A56BB7">
            <w:pPr>
              <w:spacing w:before="57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pt-BR"/>
              </w:rPr>
              <w:t>TOTAL GERAL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57" w:after="0" w:line="240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57" w:after="0" w:line="240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9564FA" w:rsidRDefault="009564FA">
            <w:pPr>
              <w:spacing w:before="57" w:after="0" w:line="240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9564FA" w:rsidRDefault="009564FA">
      <w:pPr>
        <w:suppressAutoHyphens w:val="0"/>
        <w:spacing w:after="0" w:line="240" w:lineRule="auto"/>
        <w:rPr>
          <w:rFonts w:ascii="Arial Narrow" w:hAnsi="Arial Narrow" w:cstheme="minorHAnsi"/>
          <w:color w:val="auto"/>
        </w:rPr>
      </w:pPr>
    </w:p>
    <w:tbl>
      <w:tblPr>
        <w:tblW w:w="9830" w:type="dxa"/>
        <w:jc w:val="center"/>
        <w:tblLayout w:type="fixed"/>
        <w:tblLook w:val="01E0" w:firstRow="1" w:lastRow="1" w:firstColumn="1" w:lastColumn="1" w:noHBand="0" w:noVBand="0"/>
      </w:tblPr>
      <w:tblGrid>
        <w:gridCol w:w="1246"/>
        <w:gridCol w:w="1581"/>
        <w:gridCol w:w="2570"/>
        <w:gridCol w:w="2165"/>
        <w:gridCol w:w="2268"/>
      </w:tblGrid>
      <w:tr w:rsidR="009564FA">
        <w:trPr>
          <w:cantSplit/>
          <w:jc w:val="center"/>
        </w:trPr>
        <w:tc>
          <w:tcPr>
            <w:tcW w:w="9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64FA" w:rsidRDefault="00A56BB7">
            <w:pPr>
              <w:widowControl w:val="0"/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05. CRONOGRAMA DE DESEMBOLSO (R$ 1,00)</w:t>
            </w:r>
          </w:p>
        </w:tc>
      </w:tr>
      <w:tr w:rsidR="009564FA">
        <w:trPr>
          <w:cantSplit/>
          <w:trHeight w:val="623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before="60"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Etapa/</w:t>
            </w:r>
          </w:p>
          <w:p w:rsidR="009564FA" w:rsidRDefault="00A56BB7">
            <w:pPr>
              <w:widowControl w:val="0"/>
              <w:spacing w:before="60" w:after="0" w:line="240" w:lineRule="auto"/>
              <w:jc w:val="center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Fase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before="60" w:after="0" w:line="240" w:lineRule="auto"/>
              <w:jc w:val="center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Período (Mês/Ano)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before="60" w:after="0" w:line="240" w:lineRule="auto"/>
              <w:jc w:val="center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Valor da Parcela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FA" w:rsidRDefault="00A56BB7">
            <w:pPr>
              <w:widowControl w:val="0"/>
              <w:spacing w:before="60" w:after="0" w:line="240" w:lineRule="auto"/>
              <w:jc w:val="center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Outras Despesas de Custeio (ODC)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503A51" w:rsidP="00503A51">
            <w:pPr>
              <w:widowControl w:val="0"/>
              <w:spacing w:before="60" w:after="0" w:line="240" w:lineRule="auto"/>
              <w:jc w:val="center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Investimento</w:t>
            </w:r>
          </w:p>
        </w:tc>
      </w:tr>
      <w:tr w:rsidR="009564FA">
        <w:trPr>
          <w:cantSplit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FA" w:rsidRDefault="00A56BB7">
            <w:pPr>
              <w:pStyle w:val="TableParagraph"/>
              <w:spacing w:before="120"/>
              <w:ind w:left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1ª </w:t>
            </w:r>
            <w:r>
              <w:rPr>
                <w:b/>
                <w:sz w:val="24"/>
                <w:szCs w:val="24"/>
                <w:lang w:val="pt-BR"/>
              </w:rPr>
              <w:t>Parcela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XXXX/2020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9564FA">
        <w:trPr>
          <w:cantSplit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FA" w:rsidRDefault="00A56BB7">
            <w:pPr>
              <w:pStyle w:val="TableParagraph"/>
              <w:spacing w:before="120"/>
              <w:ind w:left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2ª Parcela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FA" w:rsidRDefault="00A56BB7">
            <w:pPr>
              <w:widowControl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color w:val="auto"/>
              </w:rPr>
              <w:t>XXXX/2020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9564FA">
        <w:trPr>
          <w:cantSplit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FA" w:rsidRDefault="00A56BB7">
            <w:pPr>
              <w:pStyle w:val="TableParagraph"/>
              <w:spacing w:before="120"/>
              <w:ind w:left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3ª Parcela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FA" w:rsidRDefault="00A56BB7">
            <w:pPr>
              <w:widowControl w:val="0"/>
              <w:spacing w:before="120" w:after="0" w:line="240" w:lineRule="auto"/>
            </w:pPr>
            <w:r>
              <w:rPr>
                <w:rFonts w:ascii="Times New Roman" w:hAnsi="Times New Roman" w:cs="Times New Roman"/>
                <w:color w:val="auto"/>
              </w:rPr>
              <w:t>XXXX/2021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  <w:bookmarkStart w:id="0" w:name="_GoBack"/>
            <w:bookmarkEnd w:id="0"/>
          </w:p>
        </w:tc>
      </w:tr>
      <w:tr w:rsidR="009564FA">
        <w:trPr>
          <w:cantSplit/>
          <w:jc w:val="center"/>
        </w:trPr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FA" w:rsidRDefault="00A56BB7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Valor Total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0,00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0,00</w:t>
            </w:r>
          </w:p>
        </w:tc>
      </w:tr>
    </w:tbl>
    <w:p w:rsidR="009564FA" w:rsidRDefault="009564FA">
      <w:pPr>
        <w:suppressAutoHyphens w:val="0"/>
        <w:spacing w:after="0" w:line="240" w:lineRule="auto"/>
        <w:rPr>
          <w:rFonts w:ascii="Arial Narrow" w:hAnsi="Arial Narrow" w:cstheme="minorHAnsi"/>
          <w:color w:val="auto"/>
          <w:sz w:val="23"/>
          <w:szCs w:val="23"/>
        </w:rPr>
      </w:pPr>
    </w:p>
    <w:tbl>
      <w:tblPr>
        <w:tblW w:w="9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1"/>
        <w:gridCol w:w="5338"/>
      </w:tblGrid>
      <w:tr w:rsidR="009564FA">
        <w:trPr>
          <w:cantSplit/>
          <w:jc w:val="center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64FA" w:rsidRDefault="00A56BB7">
            <w:pPr>
              <w:widowControl w:val="0"/>
              <w:spacing w:after="0" w:line="240" w:lineRule="auto"/>
              <w:rPr>
                <w:b/>
                <w:color w:val="auto"/>
                <w:lang w:eastAsia="ar-SA"/>
              </w:rPr>
            </w:pPr>
            <w:r>
              <w:rPr>
                <w:b/>
                <w:color w:val="auto"/>
                <w:lang w:eastAsia="ar-SA"/>
              </w:rPr>
              <w:t>06. DECLARAÇÃO</w:t>
            </w:r>
          </w:p>
        </w:tc>
      </w:tr>
      <w:tr w:rsidR="009564FA">
        <w:trPr>
          <w:cantSplit/>
          <w:jc w:val="center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before="120"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Na qualidade de representante legal do Proponente, declaro para fins de prova junto a </w:t>
            </w:r>
            <w:r>
              <w:rPr>
                <w:b/>
                <w:color w:val="auto"/>
              </w:rPr>
              <w:t xml:space="preserve">Secretaria de </w:t>
            </w:r>
            <w:r>
              <w:rPr>
                <w:b/>
                <w:color w:val="auto"/>
              </w:rPr>
              <w:t>Estado de Ciência, Tecnologia e Educação Superior, Profissional e Tecnológica – SECTET</w:t>
            </w:r>
            <w:r>
              <w:rPr>
                <w:color w:val="auto"/>
              </w:rPr>
              <w:t>, para os efeitos e sob as penas da Lei, que inexiste qualquer débito em mora ou situação de inadimplência com o Tesouro Estadual ou qualquer órgão ou entidade da Adminis</w:t>
            </w:r>
            <w:r>
              <w:rPr>
                <w:color w:val="auto"/>
              </w:rPr>
              <w:t>tração Pública Estadual, que impeça a transferência de recursos oriundos de dotações consignadas no orçamento estadual, na forma deste plano de trabalho.</w:t>
            </w:r>
          </w:p>
          <w:p w:rsidR="009564FA" w:rsidRDefault="00A56BB7">
            <w:pPr>
              <w:widowControl w:val="0"/>
              <w:spacing w:before="120" w:after="0" w:line="240" w:lineRule="auto"/>
              <w:rPr>
                <w:color w:val="auto"/>
              </w:rPr>
            </w:pPr>
            <w:r>
              <w:rPr>
                <w:color w:val="auto"/>
              </w:rPr>
              <w:t>Nestes termos pede deferimento.</w:t>
            </w:r>
          </w:p>
          <w:p w:rsidR="009564FA" w:rsidRDefault="009564FA">
            <w:pPr>
              <w:widowControl w:val="0"/>
              <w:spacing w:before="120" w:after="0" w:line="240" w:lineRule="auto"/>
              <w:rPr>
                <w:color w:val="auto"/>
              </w:rPr>
            </w:pPr>
          </w:p>
          <w:p w:rsidR="009564FA" w:rsidRDefault="00A56BB7">
            <w:pPr>
              <w:widowControl w:val="0"/>
              <w:tabs>
                <w:tab w:val="right" w:pos="9399"/>
              </w:tabs>
              <w:spacing w:after="0" w:line="240" w:lineRule="auto"/>
            </w:pPr>
            <w:r>
              <w:t>Belém-PA,           de                                  de 2020.</w:t>
            </w:r>
          </w:p>
          <w:p w:rsidR="009564FA" w:rsidRDefault="009564FA">
            <w:pPr>
              <w:widowControl w:val="0"/>
              <w:tabs>
                <w:tab w:val="right" w:pos="9399"/>
              </w:tabs>
              <w:spacing w:after="0" w:line="240" w:lineRule="auto"/>
              <w:rPr>
                <w:color w:val="auto"/>
              </w:rPr>
            </w:pPr>
          </w:p>
          <w:p w:rsidR="009564FA" w:rsidRDefault="009564FA">
            <w:pPr>
              <w:widowControl w:val="0"/>
              <w:tabs>
                <w:tab w:val="right" w:pos="9399"/>
              </w:tabs>
              <w:spacing w:after="0" w:line="240" w:lineRule="auto"/>
              <w:rPr>
                <w:color w:val="auto"/>
              </w:rPr>
            </w:pPr>
          </w:p>
          <w:p w:rsidR="009564FA" w:rsidRDefault="009564FA">
            <w:pPr>
              <w:widowControl w:val="0"/>
              <w:tabs>
                <w:tab w:val="right" w:pos="9399"/>
              </w:tabs>
              <w:spacing w:after="0" w:line="240" w:lineRule="auto"/>
              <w:rPr>
                <w:color w:val="auto"/>
              </w:rPr>
            </w:pPr>
          </w:p>
        </w:tc>
      </w:tr>
      <w:tr w:rsidR="009564FA">
        <w:trPr>
          <w:cantSplit/>
          <w:trHeight w:val="1287"/>
          <w:jc w:val="center"/>
        </w:trPr>
        <w:tc>
          <w:tcPr>
            <w:tcW w:w="44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64FA" w:rsidRDefault="009564FA">
            <w:pPr>
              <w:widowControl w:val="0"/>
              <w:spacing w:after="0" w:line="240" w:lineRule="auto"/>
              <w:rPr>
                <w:color w:val="auto"/>
                <w:lang w:eastAsia="ar-SA"/>
              </w:rPr>
            </w:pPr>
          </w:p>
        </w:tc>
        <w:tc>
          <w:tcPr>
            <w:tcW w:w="53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564FA" w:rsidRDefault="00A56BB7">
            <w:pPr>
              <w:widowControl w:val="0"/>
              <w:spacing w:after="0" w:line="240" w:lineRule="auto"/>
              <w:ind w:right="57"/>
              <w:jc w:val="center"/>
            </w:pPr>
            <w:r>
              <w:t>_______________________________</w:t>
            </w:r>
          </w:p>
          <w:p w:rsidR="009564FA" w:rsidRDefault="00A56BB7">
            <w:pPr>
              <w:widowControl w:val="0"/>
              <w:spacing w:after="0" w:line="240" w:lineRule="auto"/>
              <w:ind w:right="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>(Nome e Assinatura do Proponente)</w:t>
            </w:r>
          </w:p>
          <w:p w:rsidR="009564FA" w:rsidRDefault="00A56BB7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Cargo/Função</w:t>
            </w:r>
          </w:p>
          <w:p w:rsidR="009564FA" w:rsidRDefault="009564FA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</w:p>
          <w:p w:rsidR="009564FA" w:rsidRDefault="009564FA">
            <w:pPr>
              <w:widowControl w:val="0"/>
              <w:spacing w:after="0" w:line="240" w:lineRule="auto"/>
              <w:ind w:left="-4303"/>
              <w:rPr>
                <w:color w:val="auto"/>
              </w:rPr>
            </w:pPr>
          </w:p>
        </w:tc>
      </w:tr>
    </w:tbl>
    <w:p w:rsidR="009564FA" w:rsidRDefault="009564FA">
      <w:pPr>
        <w:spacing w:after="0" w:line="240" w:lineRule="auto"/>
      </w:pPr>
    </w:p>
    <w:tbl>
      <w:tblPr>
        <w:tblW w:w="9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1"/>
        <w:gridCol w:w="5798"/>
      </w:tblGrid>
      <w:tr w:rsidR="009564FA">
        <w:trPr>
          <w:cantSplit/>
          <w:jc w:val="center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64FA" w:rsidRDefault="00A56BB7">
            <w:pPr>
              <w:widowControl w:val="0"/>
              <w:spacing w:after="0" w:line="240" w:lineRule="auto"/>
              <w:rPr>
                <w:b/>
                <w:color w:val="auto"/>
                <w:lang w:eastAsia="ar-SA"/>
              </w:rPr>
            </w:pPr>
            <w:r>
              <w:rPr>
                <w:b/>
                <w:color w:val="auto"/>
              </w:rPr>
              <w:t>07. APROVAÇÃO</w:t>
            </w:r>
          </w:p>
        </w:tc>
      </w:tr>
      <w:tr w:rsidR="009564FA">
        <w:trPr>
          <w:cantSplit/>
          <w:trHeight w:val="524"/>
          <w:jc w:val="center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64FA" w:rsidRDefault="00A56BB7">
            <w:pPr>
              <w:widowControl w:val="0"/>
              <w:spacing w:before="60" w:after="0" w:line="240" w:lineRule="auto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Aprovo o presente Plano de Trabalho e Autorizo a celebração do Convênio.</w:t>
            </w:r>
          </w:p>
          <w:p w:rsidR="009564FA" w:rsidRDefault="009564FA">
            <w:pPr>
              <w:widowControl w:val="0"/>
              <w:spacing w:after="0" w:line="240" w:lineRule="auto"/>
              <w:rPr>
                <w:color w:val="auto"/>
                <w:lang w:eastAsia="ar-SA"/>
              </w:rPr>
            </w:pPr>
          </w:p>
          <w:p w:rsidR="009564FA" w:rsidRDefault="00A56BB7">
            <w:pPr>
              <w:widowControl w:val="0"/>
              <w:tabs>
                <w:tab w:val="right" w:pos="9399"/>
              </w:tabs>
              <w:spacing w:after="0" w:line="240" w:lineRule="auto"/>
            </w:pPr>
            <w:r>
              <w:t>Belém-Pa,         de                        de 2020.</w:t>
            </w:r>
          </w:p>
          <w:p w:rsidR="009564FA" w:rsidRDefault="009564FA">
            <w:pPr>
              <w:widowControl w:val="0"/>
              <w:tabs>
                <w:tab w:val="right" w:pos="9399"/>
              </w:tabs>
              <w:spacing w:after="0" w:line="240" w:lineRule="auto"/>
              <w:rPr>
                <w:color w:val="auto"/>
                <w:sz w:val="23"/>
                <w:szCs w:val="23"/>
                <w:lang w:eastAsia="ar-SA"/>
              </w:rPr>
            </w:pPr>
          </w:p>
          <w:p w:rsidR="009564FA" w:rsidRDefault="009564FA">
            <w:pPr>
              <w:widowControl w:val="0"/>
              <w:tabs>
                <w:tab w:val="right" w:pos="9399"/>
              </w:tabs>
              <w:spacing w:after="0" w:line="240" w:lineRule="auto"/>
              <w:rPr>
                <w:color w:val="auto"/>
                <w:sz w:val="23"/>
                <w:szCs w:val="23"/>
                <w:lang w:eastAsia="ar-SA"/>
              </w:rPr>
            </w:pPr>
          </w:p>
        </w:tc>
      </w:tr>
      <w:tr w:rsidR="009564FA">
        <w:trPr>
          <w:cantSplit/>
          <w:trHeight w:val="1386"/>
          <w:jc w:val="center"/>
        </w:trPr>
        <w:tc>
          <w:tcPr>
            <w:tcW w:w="3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64FA" w:rsidRDefault="009564FA">
            <w:pPr>
              <w:widowControl w:val="0"/>
              <w:spacing w:after="0" w:line="240" w:lineRule="auto"/>
              <w:rPr>
                <w:color w:val="auto"/>
                <w:lang w:eastAsia="ar-SA"/>
              </w:rPr>
            </w:pPr>
          </w:p>
        </w:tc>
        <w:tc>
          <w:tcPr>
            <w:tcW w:w="579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564FA" w:rsidRDefault="00A56BB7">
            <w:pPr>
              <w:widowControl w:val="0"/>
              <w:spacing w:after="0" w:line="24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___________________________________</w:t>
            </w:r>
          </w:p>
          <w:p w:rsidR="009564FA" w:rsidRDefault="00A56BB7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(Nome e Assinatura da Concedente)</w:t>
            </w:r>
          </w:p>
          <w:p w:rsidR="009564FA" w:rsidRDefault="00A56BB7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Cargo/Função</w:t>
            </w:r>
          </w:p>
          <w:p w:rsidR="009564FA" w:rsidRDefault="009564FA">
            <w:pPr>
              <w:widowControl w:val="0"/>
              <w:spacing w:after="0" w:line="240" w:lineRule="auto"/>
              <w:jc w:val="center"/>
              <w:rPr>
                <w:color w:val="auto"/>
                <w:sz w:val="23"/>
                <w:szCs w:val="23"/>
                <w:lang w:eastAsia="ar-SA"/>
              </w:rPr>
            </w:pPr>
          </w:p>
          <w:p w:rsidR="009564FA" w:rsidRDefault="009564FA">
            <w:pPr>
              <w:widowControl w:val="0"/>
              <w:spacing w:after="0" w:line="240" w:lineRule="auto"/>
              <w:ind w:left="-3986"/>
              <w:rPr>
                <w:color w:val="auto"/>
                <w:sz w:val="23"/>
                <w:szCs w:val="23"/>
                <w:lang w:eastAsia="ar-SA"/>
              </w:rPr>
            </w:pPr>
          </w:p>
        </w:tc>
      </w:tr>
    </w:tbl>
    <w:p w:rsidR="009564FA" w:rsidRDefault="009564FA">
      <w:pPr>
        <w:suppressAutoHyphens w:val="0"/>
        <w:spacing w:after="0" w:line="240" w:lineRule="auto"/>
        <w:rPr>
          <w:rFonts w:ascii="Arial Narrow" w:hAnsi="Arial Narrow" w:cstheme="minorHAnsi"/>
          <w:color w:val="auto"/>
          <w:sz w:val="23"/>
          <w:szCs w:val="23"/>
        </w:rPr>
      </w:pPr>
    </w:p>
    <w:p w:rsidR="009564FA" w:rsidRDefault="009564FA">
      <w:pPr>
        <w:suppressAutoHyphens w:val="0"/>
        <w:spacing w:after="0" w:line="240" w:lineRule="auto"/>
        <w:rPr>
          <w:rFonts w:ascii="Arial Narrow" w:hAnsi="Arial Narrow" w:cstheme="minorHAnsi"/>
          <w:color w:val="auto"/>
          <w:sz w:val="23"/>
          <w:szCs w:val="23"/>
        </w:rPr>
      </w:pPr>
    </w:p>
    <w:p w:rsidR="009564FA" w:rsidRDefault="00A56BB7">
      <w:pPr>
        <w:suppressAutoHyphens w:val="0"/>
        <w:spacing w:after="0" w:line="240" w:lineRule="auto"/>
        <w:rPr>
          <w:rFonts w:ascii="Arial Narrow" w:hAnsi="Arial Narrow" w:cstheme="minorHAnsi"/>
          <w:color w:val="auto"/>
          <w:sz w:val="23"/>
          <w:szCs w:val="23"/>
        </w:rPr>
      </w:pPr>
      <w:r>
        <w:rPr>
          <w:b/>
          <w:bCs/>
        </w:rPr>
        <w:t xml:space="preserve">Anexo I </w:t>
      </w:r>
      <w:r>
        <w:t>– Detalhamento do Plano de Aplicação (Memória de Cálculo)</w:t>
      </w:r>
    </w:p>
    <w:p w:rsidR="009564FA" w:rsidRDefault="009564FA">
      <w:pPr>
        <w:suppressAutoHyphens w:val="0"/>
        <w:spacing w:after="0" w:line="240" w:lineRule="auto"/>
        <w:rPr>
          <w:rFonts w:ascii="Arial Narrow" w:hAnsi="Arial Narrow" w:cstheme="minorHAnsi"/>
          <w:color w:val="auto"/>
          <w:sz w:val="23"/>
          <w:szCs w:val="23"/>
        </w:rPr>
      </w:pPr>
    </w:p>
    <w:sectPr w:rsidR="009564FA">
      <w:footerReference w:type="default" r:id="rId8"/>
      <w:pgSz w:w="11906" w:h="16838"/>
      <w:pgMar w:top="1418" w:right="1134" w:bottom="1134" w:left="1134" w:header="0" w:footer="107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B7" w:rsidRDefault="00A56BB7">
      <w:pPr>
        <w:spacing w:after="0" w:line="240" w:lineRule="auto"/>
      </w:pPr>
      <w:r>
        <w:separator/>
      </w:r>
    </w:p>
  </w:endnote>
  <w:endnote w:type="continuationSeparator" w:id="0">
    <w:p w:rsidR="00A56BB7" w:rsidRDefault="00A5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097401"/>
      <w:docPartObj>
        <w:docPartGallery w:val="Page Numbers (Bottom of Page)"/>
        <w:docPartUnique/>
      </w:docPartObj>
    </w:sdtPr>
    <w:sdtEndPr/>
    <w:sdtContent>
      <w:p w:rsidR="009564FA" w:rsidRDefault="00A56BB7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03A5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B7" w:rsidRDefault="00A56BB7">
      <w:pPr>
        <w:spacing w:after="0" w:line="240" w:lineRule="auto"/>
      </w:pPr>
      <w:r>
        <w:separator/>
      </w:r>
    </w:p>
  </w:footnote>
  <w:footnote w:type="continuationSeparator" w:id="0">
    <w:p w:rsidR="00A56BB7" w:rsidRDefault="00A56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1B42"/>
    <w:multiLevelType w:val="multilevel"/>
    <w:tmpl w:val="BF86F5A2"/>
    <w:lvl w:ilvl="0">
      <w:start w:val="1"/>
      <w:numFmt w:val="decimal"/>
      <w:pStyle w:val="Ttulo1"/>
      <w:lvlText w:val="%1."/>
      <w:lvlJc w:val="left"/>
      <w:pPr>
        <w:tabs>
          <w:tab w:val="num" w:pos="1770"/>
        </w:tabs>
        <w:ind w:left="1770" w:hanging="141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7320E5"/>
    <w:multiLevelType w:val="multilevel"/>
    <w:tmpl w:val="751638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FA"/>
    <w:rsid w:val="00503A51"/>
    <w:rsid w:val="009564FA"/>
    <w:rsid w:val="00A5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DA"/>
    <w:pPr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D0DD9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 w:cs="Times New Roman"/>
      <w:b/>
      <w:bCs/>
      <w:color w:val="auto"/>
      <w:sz w:val="28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34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57EDA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57EDA"/>
    <w:rPr>
      <w:rFonts w:ascii="Arial" w:eastAsia="Times New Roman" w:hAnsi="Arial" w:cs="Arial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857EDA"/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3D0DD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934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57E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57ED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57EDA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D0DD9"/>
    <w:pPr>
      <w:suppressAutoHyphens w:val="0"/>
      <w:spacing w:after="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qFormat/>
    <w:rsid w:val="003D0DD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07E7C"/>
    <w:pPr>
      <w:widowControl w:val="0"/>
      <w:suppressAutoHyphens w:val="0"/>
      <w:spacing w:after="0" w:line="240" w:lineRule="auto"/>
      <w:ind w:left="64"/>
    </w:pPr>
    <w:rPr>
      <w:rFonts w:ascii="Times New Roman" w:hAnsi="Times New Roman" w:cs="Times New Roman"/>
      <w:color w:val="auto"/>
      <w:sz w:val="22"/>
      <w:szCs w:val="22"/>
      <w:lang w:val="en-US"/>
    </w:rPr>
  </w:style>
  <w:style w:type="table" w:styleId="Tabelacomgrade">
    <w:name w:val="Table Grid"/>
    <w:basedOn w:val="Tabelanormal"/>
    <w:uiPriority w:val="59"/>
    <w:rsid w:val="00857EDA"/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DA"/>
    <w:pPr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D0DD9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 w:cs="Times New Roman"/>
      <w:b/>
      <w:bCs/>
      <w:color w:val="auto"/>
      <w:sz w:val="28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34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57EDA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57EDA"/>
    <w:rPr>
      <w:rFonts w:ascii="Arial" w:eastAsia="Times New Roman" w:hAnsi="Arial" w:cs="Arial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857EDA"/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3D0DD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934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57E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57ED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57EDA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D0DD9"/>
    <w:pPr>
      <w:suppressAutoHyphens w:val="0"/>
      <w:spacing w:after="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qFormat/>
    <w:rsid w:val="003D0DD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07E7C"/>
    <w:pPr>
      <w:widowControl w:val="0"/>
      <w:suppressAutoHyphens w:val="0"/>
      <w:spacing w:after="0" w:line="240" w:lineRule="auto"/>
      <w:ind w:left="64"/>
    </w:pPr>
    <w:rPr>
      <w:rFonts w:ascii="Times New Roman" w:hAnsi="Times New Roman" w:cs="Times New Roman"/>
      <w:color w:val="auto"/>
      <w:sz w:val="22"/>
      <w:szCs w:val="22"/>
      <w:lang w:val="en-US"/>
    </w:rPr>
  </w:style>
  <w:style w:type="table" w:styleId="Tabelacomgrade">
    <w:name w:val="Table Grid"/>
    <w:basedOn w:val="Tabelanormal"/>
    <w:uiPriority w:val="59"/>
    <w:rsid w:val="00857EDA"/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526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SECTET</dc:creator>
  <dc:description/>
  <cp:lastModifiedBy>SECTET</cp:lastModifiedBy>
  <cp:revision>66</cp:revision>
  <dcterms:created xsi:type="dcterms:W3CDTF">2019-06-27T13:44:00Z</dcterms:created>
  <dcterms:modified xsi:type="dcterms:W3CDTF">2021-09-14T16:57:00Z</dcterms:modified>
  <dc:language>pt-BR</dc:language>
</cp:coreProperties>
</file>