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79BE" w14:textId="77777777" w:rsidR="009D5371" w:rsidRPr="004E003E" w:rsidRDefault="009D5371" w:rsidP="009D5371">
      <w:pPr>
        <w:jc w:val="center"/>
        <w:rPr>
          <w:rFonts w:cs="Arial"/>
          <w:b/>
          <w:color w:val="FF0000"/>
          <w:szCs w:val="20"/>
        </w:rPr>
      </w:pPr>
      <w:r w:rsidRPr="004E003E">
        <w:rPr>
          <w:rFonts w:cs="Arial"/>
          <w:b/>
          <w:color w:val="FF0000"/>
          <w:szCs w:val="20"/>
        </w:rPr>
        <w:t xml:space="preserve">MINUTA – CONTRATO DE </w:t>
      </w:r>
      <w:r w:rsidRPr="00A11634">
        <w:rPr>
          <w:rFonts w:cs="Arial"/>
          <w:b/>
          <w:color w:val="FF0000"/>
          <w:szCs w:val="20"/>
        </w:rPr>
        <w:t xml:space="preserve">PRESTAÇÃO DE SERVIÇO </w:t>
      </w:r>
      <w:r w:rsidRPr="004B219A">
        <w:rPr>
          <w:rFonts w:cs="Arial"/>
          <w:b/>
          <w:color w:val="FF0000"/>
          <w:szCs w:val="20"/>
        </w:rPr>
        <w:t>SERVIÇOS DE TECNOLOGIA DA INFORMAÇÃO E COMUNICAÇÃO</w:t>
      </w:r>
    </w:p>
    <w:p w14:paraId="32EF7053" w14:textId="77777777" w:rsidR="009D5371" w:rsidRPr="004E003E" w:rsidRDefault="009D5371" w:rsidP="009D5371">
      <w:pPr>
        <w:jc w:val="center"/>
        <w:rPr>
          <w:rFonts w:cs="Arial"/>
          <w:b/>
          <w:color w:val="FF0000"/>
          <w:szCs w:val="20"/>
        </w:rPr>
      </w:pPr>
    </w:p>
    <w:p w14:paraId="26B4F533" w14:textId="77777777" w:rsidR="009D5371" w:rsidRPr="00470B93" w:rsidRDefault="009D5371" w:rsidP="009D5371">
      <w:pPr>
        <w:jc w:val="center"/>
        <w:rPr>
          <w:rFonts w:cs="Arial"/>
          <w:b/>
          <w:szCs w:val="20"/>
        </w:rPr>
      </w:pPr>
      <w:r w:rsidRPr="00470B93">
        <w:rPr>
          <w:rFonts w:cs="Arial"/>
          <w:b/>
          <w:szCs w:val="20"/>
        </w:rPr>
        <w:t xml:space="preserve">CONTRATO Nº </w:t>
      </w:r>
      <w:r w:rsidRPr="00E54D3D">
        <w:rPr>
          <w:rFonts w:cs="Arial"/>
          <w:b/>
          <w:color w:val="FF0000"/>
          <w:szCs w:val="20"/>
        </w:rPr>
        <w:t>XX/20XX</w:t>
      </w:r>
    </w:p>
    <w:p w14:paraId="072F5F3A" w14:textId="77777777" w:rsidR="009D5371" w:rsidRPr="00470B93" w:rsidRDefault="009D5371" w:rsidP="009D5371">
      <w:pPr>
        <w:jc w:val="center"/>
        <w:rPr>
          <w:rFonts w:cs="Arial"/>
          <w:color w:val="000000" w:themeColor="text1"/>
          <w:szCs w:val="20"/>
        </w:rPr>
      </w:pPr>
      <w:r w:rsidRPr="00470B93">
        <w:rPr>
          <w:rFonts w:cs="Arial"/>
          <w:szCs w:val="20"/>
        </w:rPr>
        <w:t xml:space="preserve">PROCESSO </w:t>
      </w:r>
      <w:r w:rsidRPr="00E54D3D">
        <w:rPr>
          <w:rFonts w:cs="Arial"/>
          <w:color w:val="FF0000"/>
          <w:szCs w:val="20"/>
        </w:rPr>
        <w:t>23479.XXXXXX/20</w:t>
      </w:r>
      <w:r>
        <w:rPr>
          <w:rFonts w:cs="Arial"/>
          <w:color w:val="FF0000"/>
          <w:szCs w:val="20"/>
        </w:rPr>
        <w:t>XX</w:t>
      </w:r>
      <w:r w:rsidRPr="00E54D3D">
        <w:rPr>
          <w:rFonts w:cs="Arial"/>
          <w:color w:val="FF0000"/>
          <w:szCs w:val="20"/>
        </w:rPr>
        <w:t>-XX</w:t>
      </w:r>
    </w:p>
    <w:p w14:paraId="3F64E24D" w14:textId="77777777" w:rsidR="009D5371" w:rsidRPr="00470B93" w:rsidRDefault="009D5371" w:rsidP="009D5371">
      <w:pPr>
        <w:ind w:right="-17"/>
        <w:jc w:val="center"/>
        <w:rPr>
          <w:rFonts w:cs="Arial"/>
          <w:b/>
          <w:color w:val="FF0000"/>
          <w:szCs w:val="20"/>
        </w:rPr>
      </w:pPr>
      <w:r w:rsidRPr="00470B93">
        <w:rPr>
          <w:rFonts w:cs="Arial"/>
          <w:color w:val="FF0000"/>
          <w:szCs w:val="20"/>
        </w:rPr>
        <w:t>PREGÃO ELETRÔNICO Nº XX/20</w:t>
      </w:r>
      <w:r>
        <w:rPr>
          <w:rFonts w:cs="Arial"/>
          <w:color w:val="FF0000"/>
          <w:szCs w:val="20"/>
        </w:rPr>
        <w:t>XX</w:t>
      </w:r>
    </w:p>
    <w:p w14:paraId="0E2BD7CD" w14:textId="77777777" w:rsidR="0070059F" w:rsidRPr="009D5371" w:rsidRDefault="0070059F" w:rsidP="009D5371">
      <w:pPr>
        <w:spacing w:after="120"/>
        <w:ind w:right="-15"/>
        <w:jc w:val="center"/>
        <w:rPr>
          <w:rFonts w:cs="Arial"/>
          <w:b/>
          <w:szCs w:val="20"/>
        </w:rPr>
      </w:pPr>
    </w:p>
    <w:p w14:paraId="4302896C" w14:textId="0472FEFC" w:rsidR="00EF2567" w:rsidRPr="009D5371" w:rsidRDefault="0070059F" w:rsidP="009D5371">
      <w:pPr>
        <w:spacing w:after="120"/>
        <w:ind w:left="4253" w:right="-15"/>
        <w:jc w:val="both"/>
        <w:rPr>
          <w:rFonts w:cs="Arial"/>
          <w:b/>
          <w:color w:val="FF0000"/>
          <w:szCs w:val="20"/>
        </w:rPr>
      </w:pPr>
      <w:r w:rsidRPr="009D5371">
        <w:rPr>
          <w:rFonts w:cs="Arial"/>
          <w:b/>
          <w:szCs w:val="20"/>
        </w:rPr>
        <w:t xml:space="preserve">TERMO DE </w:t>
      </w:r>
      <w:r w:rsidRPr="00A116C9">
        <w:rPr>
          <w:rFonts w:cs="Arial"/>
          <w:b/>
          <w:szCs w:val="20"/>
        </w:rPr>
        <w:t xml:space="preserve">CONTRATO DE </w:t>
      </w:r>
      <w:r w:rsidR="00A13489" w:rsidRPr="00A116C9">
        <w:rPr>
          <w:rFonts w:cs="Arial"/>
          <w:b/>
          <w:szCs w:val="20"/>
        </w:rPr>
        <w:t>FORNECIMENTO DE SOLUÇÃO DE TECNOLOGIA DE INFORMAÇÃO E COMUNICAÇÃO</w:t>
      </w:r>
      <w:r w:rsidRPr="009D5371">
        <w:rPr>
          <w:rFonts w:cs="Arial"/>
          <w:b/>
          <w:szCs w:val="20"/>
        </w:rPr>
        <w:t xml:space="preserve"> Nº </w:t>
      </w:r>
      <w:r w:rsidRPr="009D5371">
        <w:rPr>
          <w:rFonts w:cs="Arial"/>
          <w:b/>
          <w:color w:val="FF0000"/>
          <w:szCs w:val="20"/>
        </w:rPr>
        <w:t>......../....</w:t>
      </w:r>
      <w:r w:rsidRPr="009D5371">
        <w:rPr>
          <w:rFonts w:cs="Arial"/>
          <w:b/>
          <w:szCs w:val="20"/>
        </w:rPr>
        <w:t xml:space="preserve">, </w:t>
      </w:r>
      <w:r w:rsidR="009D5371" w:rsidRPr="00046845">
        <w:rPr>
          <w:rFonts w:cs="Arial"/>
          <w:color w:val="000000" w:themeColor="text1"/>
          <w:szCs w:val="20"/>
        </w:rPr>
        <w:t xml:space="preserve">QUE FAZEM ENTRE SI A </w:t>
      </w:r>
      <w:r w:rsidR="009D5371" w:rsidRPr="00046845">
        <w:rPr>
          <w:rFonts w:cs="Arial"/>
          <w:b/>
          <w:color w:val="000000" w:themeColor="text1"/>
          <w:szCs w:val="20"/>
        </w:rPr>
        <w:t xml:space="preserve">UNIVERSIDADE FEDERAL DO SUL E SUDESTE DO PARÁ - UNIFESSPA </w:t>
      </w:r>
      <w:r w:rsidRPr="009D5371">
        <w:rPr>
          <w:rFonts w:cs="Arial"/>
          <w:b/>
          <w:szCs w:val="20"/>
        </w:rPr>
        <w:t xml:space="preserve">E A EMPRESA </w:t>
      </w:r>
      <w:r w:rsidRPr="009D5371">
        <w:rPr>
          <w:rFonts w:cs="Arial"/>
          <w:b/>
          <w:color w:val="FF0000"/>
          <w:szCs w:val="20"/>
        </w:rPr>
        <w:t>.............................................................</w:t>
      </w:r>
    </w:p>
    <w:p w14:paraId="535EC5AE" w14:textId="77777777" w:rsidR="00EF2567" w:rsidRPr="009D5371" w:rsidRDefault="00EF2567" w:rsidP="009D5371">
      <w:pPr>
        <w:spacing w:after="120"/>
        <w:ind w:right="-15"/>
        <w:jc w:val="both"/>
        <w:rPr>
          <w:rFonts w:cs="Arial"/>
          <w:b/>
          <w:color w:val="FF0000"/>
          <w:szCs w:val="20"/>
        </w:rPr>
      </w:pPr>
    </w:p>
    <w:p w14:paraId="352D6DAD" w14:textId="3DDF2BA7" w:rsidR="005633BD" w:rsidRPr="009D5371" w:rsidRDefault="00A116C9" w:rsidP="009D5371">
      <w:pPr>
        <w:spacing w:before="120" w:after="120"/>
        <w:jc w:val="both"/>
        <w:rPr>
          <w:rFonts w:cs="Arial"/>
          <w:szCs w:val="20"/>
        </w:rPr>
      </w:pPr>
      <w:r w:rsidRPr="005337C1">
        <w:rPr>
          <w:rFonts w:cs="Arial"/>
          <w:szCs w:val="20"/>
        </w:rPr>
        <w:t xml:space="preserve">A </w:t>
      </w:r>
      <w:r w:rsidRPr="005337C1">
        <w:rPr>
          <w:rFonts w:cs="Arial"/>
          <w:b/>
          <w:bCs/>
          <w:szCs w:val="20"/>
        </w:rPr>
        <w:t>UNIVERSIDADE FEDERAL DO SUL E SUDESTE DO PARÁ — UNIFESSPA</w:t>
      </w:r>
      <w:r w:rsidRPr="005337C1">
        <w:rPr>
          <w:rFonts w:cs="Arial"/>
          <w:szCs w:val="20"/>
        </w:rPr>
        <w:t xml:space="preserve">, entidade autárquica, criada pela Lei Federal nº 12.824, de 5 de junho de 2013, inscrita no CNPJ/MF sob nº 18.657.063/0001-80, com sede na Folha 31, Quadra 7, Lote Especial, s/n, bairro Nova Marabá, Marabá, PA, neste ato representado pelo seu reitor, </w:t>
      </w:r>
      <w:r>
        <w:rPr>
          <w:rFonts w:cs="Arial"/>
          <w:b/>
          <w:bCs/>
          <w:szCs w:val="20"/>
        </w:rPr>
        <w:t xml:space="preserve">FRANCISCO RIBEIRO DA COSTA, </w:t>
      </w:r>
      <w:r>
        <w:rPr>
          <w:rFonts w:cs="Arial"/>
          <w:szCs w:val="20"/>
        </w:rPr>
        <w:t>nomeado pelo Decreto de 15 de setembro de 2020, publicado no Diário Oficial da União de 15 de setembro de 2020, Seção 2 – Edição Extra, página 1, portador do CPF n° 376.392.262-87</w:t>
      </w:r>
      <w:r w:rsidRPr="00046845">
        <w:rPr>
          <w:rFonts w:cs="Arial"/>
          <w:color w:val="000000" w:themeColor="text1"/>
          <w:szCs w:val="20"/>
        </w:rPr>
        <w:t xml:space="preserve">, doravante denominado </w:t>
      </w:r>
      <w:r w:rsidRPr="00046845">
        <w:rPr>
          <w:rFonts w:cs="Arial"/>
          <w:b/>
          <w:color w:val="000000" w:themeColor="text1"/>
          <w:szCs w:val="20"/>
        </w:rPr>
        <w:t>CONTRATANTE</w:t>
      </w:r>
      <w:r w:rsidR="0070059F" w:rsidRPr="009D5371">
        <w:rPr>
          <w:rFonts w:cs="Arial"/>
          <w:szCs w:val="20"/>
        </w:rPr>
        <w:t xml:space="preserve">, e o(a) </w:t>
      </w:r>
      <w:r w:rsidR="0070059F" w:rsidRPr="009D5371">
        <w:rPr>
          <w:rFonts w:cs="Arial"/>
          <w:color w:val="FF0000"/>
          <w:szCs w:val="20"/>
        </w:rPr>
        <w:t>..............................</w:t>
      </w:r>
      <w:r w:rsidR="0070059F" w:rsidRPr="009D5371">
        <w:rPr>
          <w:rFonts w:cs="Arial"/>
          <w:szCs w:val="20"/>
        </w:rPr>
        <w:t xml:space="preserve"> inscrito(a) no CNPJ/MF sob o nº </w:t>
      </w:r>
      <w:r w:rsidR="0070059F" w:rsidRPr="009D5371">
        <w:rPr>
          <w:rFonts w:cs="Arial"/>
          <w:color w:val="FF0000"/>
          <w:szCs w:val="20"/>
        </w:rPr>
        <w:t>............................</w:t>
      </w:r>
      <w:r w:rsidR="0070059F" w:rsidRPr="009D5371">
        <w:rPr>
          <w:rFonts w:cs="Arial"/>
          <w:szCs w:val="20"/>
        </w:rPr>
        <w:t xml:space="preserve">, sediado(a) na </w:t>
      </w:r>
      <w:r w:rsidR="0070059F" w:rsidRPr="009D5371">
        <w:rPr>
          <w:rFonts w:cs="Arial"/>
          <w:color w:val="FF0000"/>
          <w:szCs w:val="20"/>
        </w:rPr>
        <w:t>...................................</w:t>
      </w:r>
      <w:r w:rsidR="0070059F" w:rsidRPr="009D5371">
        <w:rPr>
          <w:rFonts w:cs="Arial"/>
          <w:szCs w:val="20"/>
        </w:rPr>
        <w:t xml:space="preserve">, </w:t>
      </w:r>
      <w:proofErr w:type="spellStart"/>
      <w:r w:rsidR="0070059F" w:rsidRPr="009D5371">
        <w:rPr>
          <w:rFonts w:cs="Arial"/>
          <w:szCs w:val="20"/>
        </w:rPr>
        <w:t>em</w:t>
      </w:r>
      <w:proofErr w:type="spellEnd"/>
      <w:r w:rsidR="0070059F" w:rsidRPr="009D5371">
        <w:rPr>
          <w:rFonts w:cs="Arial"/>
          <w:szCs w:val="20"/>
        </w:rPr>
        <w:t xml:space="preserve"> </w:t>
      </w:r>
      <w:r w:rsidR="0070059F" w:rsidRPr="009D5371">
        <w:rPr>
          <w:rFonts w:cs="Arial"/>
          <w:color w:val="FF0000"/>
          <w:szCs w:val="20"/>
        </w:rPr>
        <w:t>.............................</w:t>
      </w:r>
      <w:r w:rsidR="0070059F" w:rsidRPr="009D5371">
        <w:rPr>
          <w:rFonts w:cs="Arial"/>
          <w:szCs w:val="20"/>
        </w:rPr>
        <w:t xml:space="preserve"> doravante designada </w:t>
      </w:r>
      <w:r w:rsidR="0070059F" w:rsidRPr="00A116C9">
        <w:rPr>
          <w:rFonts w:cs="Arial"/>
          <w:b/>
          <w:szCs w:val="20"/>
        </w:rPr>
        <w:t>CONTRATADA</w:t>
      </w:r>
      <w:r w:rsidR="0070059F" w:rsidRPr="009D5371">
        <w:rPr>
          <w:rFonts w:cs="Arial"/>
          <w:szCs w:val="20"/>
        </w:rPr>
        <w:t xml:space="preserve">, neste ato representada pelo(a) Sr.(a) </w:t>
      </w:r>
      <w:r w:rsidR="0070059F" w:rsidRPr="009D5371">
        <w:rPr>
          <w:rFonts w:cs="Arial"/>
          <w:color w:val="FF0000"/>
          <w:szCs w:val="20"/>
        </w:rPr>
        <w:t>.....................</w:t>
      </w:r>
      <w:r w:rsidR="0070059F" w:rsidRPr="009D5371">
        <w:rPr>
          <w:rFonts w:cs="Arial"/>
          <w:szCs w:val="20"/>
        </w:rPr>
        <w:t xml:space="preserve">, portador(a) da Carteira de Identidade nº </w:t>
      </w:r>
      <w:r w:rsidR="0070059F" w:rsidRPr="009D5371">
        <w:rPr>
          <w:rFonts w:cs="Arial"/>
          <w:color w:val="FF0000"/>
          <w:szCs w:val="20"/>
        </w:rPr>
        <w:t>.................</w:t>
      </w:r>
      <w:r w:rsidR="0070059F" w:rsidRPr="009D5371">
        <w:rPr>
          <w:rFonts w:cs="Arial"/>
          <w:szCs w:val="20"/>
        </w:rPr>
        <w:t xml:space="preserve">, expedida pela (o) </w:t>
      </w:r>
      <w:r w:rsidR="0070059F" w:rsidRPr="009D5371">
        <w:rPr>
          <w:rFonts w:cs="Arial"/>
          <w:color w:val="FF0000"/>
          <w:szCs w:val="20"/>
        </w:rPr>
        <w:t>..................</w:t>
      </w:r>
      <w:r w:rsidR="0070059F" w:rsidRPr="009D5371">
        <w:rPr>
          <w:rFonts w:cs="Arial"/>
          <w:szCs w:val="20"/>
        </w:rPr>
        <w:t xml:space="preserve">, e CPF nº </w:t>
      </w:r>
      <w:r w:rsidR="0070059F" w:rsidRPr="009D5371">
        <w:rPr>
          <w:rFonts w:cs="Arial"/>
          <w:color w:val="FF0000"/>
          <w:szCs w:val="20"/>
        </w:rPr>
        <w:t>.........................</w:t>
      </w:r>
      <w:r w:rsidR="0070059F" w:rsidRPr="009D5371">
        <w:rPr>
          <w:rFonts w:cs="Arial"/>
          <w:szCs w:val="20"/>
        </w:rPr>
        <w:t xml:space="preserve">, tendo em vista o que consta no Processo nº </w:t>
      </w:r>
      <w:r w:rsidR="0070059F" w:rsidRPr="009D5371">
        <w:rPr>
          <w:rFonts w:cs="Arial"/>
          <w:color w:val="FF0000"/>
          <w:szCs w:val="20"/>
        </w:rPr>
        <w:t xml:space="preserve">.............................. </w:t>
      </w:r>
      <w:r w:rsidR="0070059F" w:rsidRPr="009D5371">
        <w:rPr>
          <w:rFonts w:cs="Arial"/>
          <w:szCs w:val="20"/>
        </w:rPr>
        <w:t>e em observância às disposições da Lei nº 8.666, de 21 de junho de 1993</w:t>
      </w:r>
      <w:r w:rsidR="006D62AC" w:rsidRPr="009D5371">
        <w:rPr>
          <w:rFonts w:cs="Arial"/>
          <w:szCs w:val="20"/>
        </w:rPr>
        <w:t xml:space="preserve">, </w:t>
      </w:r>
      <w:r w:rsidR="0070059F" w:rsidRPr="009D5371">
        <w:rPr>
          <w:rFonts w:cs="Arial"/>
          <w:szCs w:val="20"/>
        </w:rPr>
        <w:t>da Lei nº 10.520, de 17 de julho de 2002,</w:t>
      </w:r>
      <w:r w:rsidR="000F41BC" w:rsidRPr="009D5371">
        <w:rPr>
          <w:rFonts w:cs="Arial"/>
          <w:szCs w:val="20"/>
        </w:rPr>
        <w:t xml:space="preserve"> da Lei nº 8.248, de 22 de outubro de 1991,</w:t>
      </w:r>
      <w:r w:rsidR="0070059F" w:rsidRPr="009D5371">
        <w:rPr>
          <w:rFonts w:cs="Arial"/>
          <w:szCs w:val="20"/>
        </w:rPr>
        <w:t xml:space="preserve"> </w:t>
      </w:r>
      <w:r w:rsidR="005633BD" w:rsidRPr="009D5371">
        <w:rPr>
          <w:rFonts w:cs="Arial"/>
          <w:i/>
          <w:color w:val="FF0000"/>
          <w:szCs w:val="20"/>
          <w:highlight w:val="cyan"/>
        </w:rPr>
        <w:t>do Decreto nº 7.892, de 23 de janeiro de 2013</w:t>
      </w:r>
      <w:r w:rsidR="005633BD" w:rsidRPr="009D5371">
        <w:rPr>
          <w:rFonts w:cs="Arial"/>
          <w:szCs w:val="20"/>
        </w:rPr>
        <w:t xml:space="preserve">, </w:t>
      </w:r>
      <w:r w:rsidR="006D62AC" w:rsidRPr="009D5371">
        <w:rPr>
          <w:rFonts w:cs="Arial"/>
          <w:szCs w:val="20"/>
        </w:rPr>
        <w:t xml:space="preserve">do Decreto nº </w:t>
      </w:r>
      <w:r w:rsidR="00554CF4" w:rsidRPr="009D5371">
        <w:rPr>
          <w:rFonts w:cs="Arial"/>
          <w:szCs w:val="20"/>
        </w:rPr>
        <w:t>9.507, de 21 de setembro de 2018</w:t>
      </w:r>
      <w:r w:rsidR="000F41BC" w:rsidRPr="009D5371">
        <w:rPr>
          <w:rFonts w:cs="Arial"/>
          <w:szCs w:val="20"/>
        </w:rPr>
        <w:t>, do Decreto nº 7.174, de 12 de maio de 2010</w:t>
      </w:r>
      <w:r w:rsidR="00837F8E" w:rsidRPr="009D5371">
        <w:rPr>
          <w:rFonts w:cs="Arial"/>
          <w:szCs w:val="20"/>
        </w:rPr>
        <w:t>, da Instrução Normativa SGD/ME nº 1, de 4 de Abril de 2019</w:t>
      </w:r>
      <w:r w:rsidR="006D62AC" w:rsidRPr="009D5371">
        <w:rPr>
          <w:rFonts w:cs="Arial"/>
          <w:szCs w:val="20"/>
        </w:rPr>
        <w:t xml:space="preserve"> e da Instrução Normativa </w:t>
      </w:r>
      <w:r w:rsidR="006161E4" w:rsidRPr="009D5371">
        <w:rPr>
          <w:rFonts w:cs="Arial"/>
          <w:szCs w:val="20"/>
        </w:rPr>
        <w:t>SEGES/MP</w:t>
      </w:r>
      <w:r w:rsidR="00B41D48" w:rsidRPr="009D5371">
        <w:rPr>
          <w:rFonts w:cs="Arial"/>
          <w:szCs w:val="20"/>
        </w:rPr>
        <w:t>DG</w:t>
      </w:r>
      <w:r w:rsidR="006161E4" w:rsidRPr="009D5371">
        <w:rPr>
          <w:rFonts w:cs="Arial"/>
          <w:szCs w:val="20"/>
        </w:rPr>
        <w:t xml:space="preserve"> nº 5</w:t>
      </w:r>
      <w:r w:rsidR="006D62AC" w:rsidRPr="009D5371">
        <w:rPr>
          <w:rFonts w:cs="Arial"/>
          <w:szCs w:val="20"/>
        </w:rPr>
        <w:t xml:space="preserve">, de </w:t>
      </w:r>
      <w:r w:rsidR="006161E4" w:rsidRPr="009D5371">
        <w:rPr>
          <w:rFonts w:cs="Arial"/>
          <w:szCs w:val="20"/>
        </w:rPr>
        <w:t>26 de maio de 2017</w:t>
      </w:r>
      <w:r w:rsidR="00B05CA8" w:rsidRPr="009D5371">
        <w:rPr>
          <w:rFonts w:cs="Arial"/>
          <w:szCs w:val="20"/>
        </w:rPr>
        <w:t xml:space="preserve"> e suas alterações</w:t>
      </w:r>
      <w:r w:rsidR="006D62AC" w:rsidRPr="009D5371">
        <w:rPr>
          <w:rFonts w:cs="Arial"/>
          <w:szCs w:val="20"/>
        </w:rPr>
        <w:t xml:space="preserve">, </w:t>
      </w:r>
      <w:r w:rsidRPr="00A116C9">
        <w:rPr>
          <w:rFonts w:cs="Arial"/>
          <w:b/>
          <w:szCs w:val="20"/>
        </w:rPr>
        <w:t>RESOLVEM</w:t>
      </w:r>
      <w:r w:rsidRPr="009D5371">
        <w:rPr>
          <w:rFonts w:cs="Arial"/>
          <w:szCs w:val="20"/>
        </w:rPr>
        <w:t xml:space="preserve"> </w:t>
      </w:r>
      <w:r w:rsidR="0070059F" w:rsidRPr="009D5371">
        <w:rPr>
          <w:rFonts w:cs="Arial"/>
          <w:szCs w:val="20"/>
        </w:rPr>
        <w:t xml:space="preserve">celebrar o presente Termo de Contrato, decorrente do </w:t>
      </w:r>
      <w:r w:rsidR="0070059F" w:rsidRPr="00A116C9">
        <w:rPr>
          <w:rFonts w:cs="Arial"/>
          <w:b/>
          <w:szCs w:val="20"/>
        </w:rPr>
        <w:t>Pregão</w:t>
      </w:r>
      <w:r w:rsidR="005633BD" w:rsidRPr="00A116C9">
        <w:rPr>
          <w:rFonts w:cs="Arial"/>
          <w:b/>
          <w:i/>
          <w:color w:val="FF0000"/>
          <w:szCs w:val="20"/>
          <w:highlight w:val="cyan"/>
        </w:rPr>
        <w:t xml:space="preserve"> por Sistema de Registro de Preços</w:t>
      </w:r>
      <w:r w:rsidR="0070059F" w:rsidRPr="00A116C9">
        <w:rPr>
          <w:rFonts w:cs="Arial"/>
          <w:b/>
          <w:color w:val="FF0000"/>
          <w:szCs w:val="20"/>
        </w:rPr>
        <w:t xml:space="preserve"> </w:t>
      </w:r>
      <w:r w:rsidR="0070059F" w:rsidRPr="00A116C9">
        <w:rPr>
          <w:rFonts w:cs="Arial"/>
          <w:b/>
          <w:szCs w:val="20"/>
        </w:rPr>
        <w:t xml:space="preserve">nº </w:t>
      </w:r>
      <w:r w:rsidR="0070059F" w:rsidRPr="00A116C9">
        <w:rPr>
          <w:rFonts w:cs="Arial"/>
          <w:b/>
          <w:color w:val="FF0000"/>
          <w:szCs w:val="20"/>
        </w:rPr>
        <w:t>..........</w:t>
      </w:r>
      <w:r w:rsidR="0070059F" w:rsidRPr="00A116C9">
        <w:rPr>
          <w:rFonts w:cs="Arial"/>
          <w:b/>
          <w:szCs w:val="20"/>
        </w:rPr>
        <w:t>/20</w:t>
      </w:r>
      <w:r w:rsidR="0070059F" w:rsidRPr="00A116C9">
        <w:rPr>
          <w:rFonts w:cs="Arial"/>
          <w:b/>
          <w:color w:val="FF0000"/>
          <w:szCs w:val="20"/>
        </w:rPr>
        <w:t>....</w:t>
      </w:r>
      <w:r w:rsidR="0070059F" w:rsidRPr="009D5371">
        <w:rPr>
          <w:rFonts w:cs="Arial"/>
          <w:szCs w:val="20"/>
        </w:rPr>
        <w:t>, mediante as cláusulas e condições a seguir enunciadas.</w:t>
      </w:r>
    </w:p>
    <w:p w14:paraId="49138F98" w14:textId="359A7D69" w:rsidR="005633BD" w:rsidRDefault="005633BD" w:rsidP="009D5371">
      <w:pPr>
        <w:pStyle w:val="GradeColorida-nfase11"/>
        <w:rPr>
          <w:rFonts w:cs="Arial"/>
          <w:szCs w:val="20"/>
        </w:rPr>
      </w:pPr>
      <w:r w:rsidRPr="009D5371">
        <w:rPr>
          <w:rFonts w:cs="Arial"/>
          <w:b/>
          <w:szCs w:val="20"/>
        </w:rPr>
        <w:t>Nota Explicativa:</w:t>
      </w:r>
      <w:r w:rsidRPr="009D5371">
        <w:rPr>
          <w:rFonts w:cs="Arial"/>
          <w:szCs w:val="20"/>
        </w:rPr>
        <w:t xml:space="preserve"> incorporar os trechos em </w:t>
      </w:r>
      <w:r w:rsidR="00837F8E" w:rsidRPr="009D5371">
        <w:rPr>
          <w:rFonts w:cs="Arial"/>
          <w:szCs w:val="20"/>
          <w:lang w:val="pt-BR"/>
        </w:rPr>
        <w:t xml:space="preserve">azul </w:t>
      </w:r>
      <w:r w:rsidRPr="009D5371">
        <w:rPr>
          <w:rFonts w:cs="Arial"/>
          <w:szCs w:val="20"/>
        </w:rPr>
        <w:t>caso se trate de contrato decorrente de Registro de Preços.</w:t>
      </w:r>
    </w:p>
    <w:p w14:paraId="02C9F386" w14:textId="77777777" w:rsidR="00281968" w:rsidRPr="00281968" w:rsidRDefault="00281968" w:rsidP="00281968">
      <w:pPr>
        <w:rPr>
          <w:lang w:val="x-none" w:eastAsia="en-US"/>
        </w:rPr>
      </w:pPr>
    </w:p>
    <w:p w14:paraId="29C70D0A" w14:textId="77777777" w:rsidR="0070059F" w:rsidRPr="009D5371" w:rsidRDefault="0070059F" w:rsidP="00281968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PRIMEIRA – OBJETO</w:t>
      </w:r>
    </w:p>
    <w:p w14:paraId="544C0356" w14:textId="59B65A13" w:rsidR="00B01E82" w:rsidRPr="009D5371" w:rsidRDefault="0070059F" w:rsidP="00281968">
      <w:pPr>
        <w:numPr>
          <w:ilvl w:val="1"/>
          <w:numId w:val="13"/>
        </w:numPr>
        <w:spacing w:before="120" w:after="120"/>
        <w:jc w:val="both"/>
        <w:rPr>
          <w:rFonts w:cs="Arial"/>
          <w:color w:val="000000"/>
          <w:szCs w:val="20"/>
        </w:rPr>
      </w:pPr>
      <w:r w:rsidRPr="009D5371">
        <w:rPr>
          <w:rFonts w:cs="Arial"/>
          <w:color w:val="000000"/>
          <w:szCs w:val="20"/>
        </w:rPr>
        <w:t xml:space="preserve">O objeto do presente </w:t>
      </w:r>
      <w:r w:rsidR="00A40017" w:rsidRPr="009D5371">
        <w:rPr>
          <w:rFonts w:cs="Arial"/>
          <w:color w:val="000000"/>
          <w:szCs w:val="20"/>
        </w:rPr>
        <w:t xml:space="preserve">instrumento </w:t>
      </w:r>
      <w:r w:rsidRPr="009D5371">
        <w:rPr>
          <w:rFonts w:cs="Arial"/>
          <w:color w:val="000000"/>
          <w:szCs w:val="20"/>
        </w:rPr>
        <w:t xml:space="preserve">é a </w:t>
      </w:r>
      <w:r w:rsidR="002C6DD2" w:rsidRPr="009D5371">
        <w:rPr>
          <w:rFonts w:cs="Arial"/>
          <w:color w:val="000000"/>
          <w:szCs w:val="20"/>
        </w:rPr>
        <w:t>contratação de</w:t>
      </w:r>
      <w:r w:rsidR="00EF2567" w:rsidRPr="009D5371">
        <w:rPr>
          <w:rFonts w:cs="Arial"/>
          <w:color w:val="000000"/>
          <w:szCs w:val="20"/>
        </w:rPr>
        <w:t xml:space="preserve"> </w:t>
      </w:r>
      <w:r w:rsidR="0007182B" w:rsidRPr="009D5371">
        <w:rPr>
          <w:rFonts w:cs="Arial"/>
          <w:color w:val="000000"/>
          <w:szCs w:val="20"/>
          <w:highlight w:val="yellow"/>
        </w:rPr>
        <w:t>solução de tecnologia da informação e comunicação</w:t>
      </w:r>
      <w:r w:rsidR="0007182B" w:rsidRPr="009D5371">
        <w:rPr>
          <w:rFonts w:cs="Arial"/>
          <w:color w:val="000000"/>
          <w:szCs w:val="20"/>
        </w:rPr>
        <w:t xml:space="preserve"> </w:t>
      </w:r>
      <w:r w:rsidR="00EF2567" w:rsidRPr="009D5371">
        <w:rPr>
          <w:rFonts w:cs="Arial"/>
          <w:color w:val="000000"/>
          <w:szCs w:val="20"/>
        </w:rPr>
        <w:t>de</w:t>
      </w:r>
      <w:r w:rsidRPr="009D5371">
        <w:rPr>
          <w:rFonts w:cs="Arial"/>
          <w:color w:val="000000"/>
          <w:szCs w:val="20"/>
        </w:rPr>
        <w:t xml:space="preserve"> </w:t>
      </w:r>
      <w:r w:rsidRPr="009D5371">
        <w:rPr>
          <w:rFonts w:cs="Arial"/>
          <w:color w:val="FF0000"/>
          <w:szCs w:val="20"/>
        </w:rPr>
        <w:t>.........................</w:t>
      </w:r>
      <w:r w:rsidR="00B01E82" w:rsidRPr="009D5371">
        <w:rPr>
          <w:rFonts w:cs="Arial"/>
          <w:color w:val="FF0000"/>
          <w:szCs w:val="20"/>
        </w:rPr>
        <w:t>.</w:t>
      </w:r>
      <w:r w:rsidR="00B01E82" w:rsidRPr="009D5371">
        <w:rPr>
          <w:rFonts w:cs="Arial"/>
          <w:color w:val="000000"/>
          <w:szCs w:val="20"/>
        </w:rPr>
        <w:t>, que serão prestados nas condições estabelecidas no Termo de Referência, anexo do Edital.</w:t>
      </w:r>
    </w:p>
    <w:p w14:paraId="0328D7C2" w14:textId="77777777" w:rsidR="0070059F" w:rsidRPr="009D5371" w:rsidRDefault="00B01E82" w:rsidP="00281968">
      <w:pPr>
        <w:numPr>
          <w:ilvl w:val="1"/>
          <w:numId w:val="13"/>
        </w:numPr>
        <w:spacing w:before="120" w:after="120"/>
        <w:jc w:val="both"/>
        <w:rPr>
          <w:rFonts w:cs="Arial"/>
          <w:color w:val="000000"/>
          <w:szCs w:val="20"/>
        </w:rPr>
      </w:pPr>
      <w:r w:rsidRPr="009D5371">
        <w:rPr>
          <w:rFonts w:cs="Arial"/>
          <w:color w:val="000000"/>
          <w:szCs w:val="20"/>
        </w:rPr>
        <w:t xml:space="preserve"> </w:t>
      </w:r>
      <w:r w:rsidR="00A40017" w:rsidRPr="009D5371">
        <w:rPr>
          <w:rFonts w:cs="Arial"/>
          <w:color w:val="000000"/>
          <w:szCs w:val="20"/>
        </w:rPr>
        <w:t xml:space="preserve">Este Termo de Contrato vincula-se ao </w:t>
      </w:r>
      <w:r w:rsidRPr="009D5371">
        <w:rPr>
          <w:rFonts w:cs="Arial"/>
          <w:color w:val="000000"/>
          <w:szCs w:val="20"/>
        </w:rPr>
        <w:t>E</w:t>
      </w:r>
      <w:r w:rsidR="00A40017" w:rsidRPr="009D5371">
        <w:rPr>
          <w:rFonts w:cs="Arial"/>
          <w:color w:val="000000"/>
          <w:szCs w:val="20"/>
        </w:rPr>
        <w:t>dital d</w:t>
      </w:r>
      <w:r w:rsidRPr="009D5371">
        <w:rPr>
          <w:rFonts w:cs="Arial"/>
          <w:color w:val="000000"/>
          <w:szCs w:val="20"/>
        </w:rPr>
        <w:t xml:space="preserve">o Pregão, identificado no preâmbulo e </w:t>
      </w:r>
      <w:r w:rsidR="00A40017" w:rsidRPr="009D5371">
        <w:rPr>
          <w:rFonts w:cs="Arial"/>
          <w:color w:val="000000"/>
          <w:szCs w:val="20"/>
        </w:rPr>
        <w:t>à proposta vencedora, independentemente de transcrição.</w:t>
      </w:r>
    </w:p>
    <w:p w14:paraId="50E9D4F7" w14:textId="77777777" w:rsidR="000575AE" w:rsidRPr="009D5371" w:rsidRDefault="000575AE" w:rsidP="00281968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O</w:t>
      </w:r>
      <w:r w:rsidR="00061023" w:rsidRPr="009D5371">
        <w:rPr>
          <w:rFonts w:cs="Arial"/>
          <w:szCs w:val="20"/>
        </w:rPr>
        <w:t>bjeto</w:t>
      </w:r>
      <w:r w:rsidRPr="009D5371">
        <w:rPr>
          <w:rFonts w:cs="Arial"/>
          <w:szCs w:val="20"/>
        </w:rPr>
        <w:t xml:space="preserve"> da contratação</w:t>
      </w:r>
      <w:r w:rsidR="00061023" w:rsidRPr="009D5371">
        <w:rPr>
          <w:rFonts w:cs="Arial"/>
          <w:szCs w:val="20"/>
        </w:rPr>
        <w:t>:</w:t>
      </w:r>
    </w:p>
    <w:tbl>
      <w:tblPr>
        <w:tblW w:w="9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193"/>
        <w:gridCol w:w="1417"/>
        <w:gridCol w:w="1384"/>
        <w:gridCol w:w="1191"/>
      </w:tblGrid>
      <w:tr w:rsidR="00837F8E" w:rsidRPr="009D5371" w14:paraId="4C3EE303" w14:textId="77777777" w:rsidTr="0028196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933" w14:textId="4F90A779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bCs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>ITEM</w:t>
            </w:r>
          </w:p>
          <w:p w14:paraId="7DE8CBC3" w14:textId="77777777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E78E" w14:textId="77777777" w:rsidR="00837F8E" w:rsidRPr="00281968" w:rsidRDefault="00837F8E" w:rsidP="009D5371">
            <w:pPr>
              <w:jc w:val="center"/>
              <w:rPr>
                <w:rFonts w:cs="Arial"/>
                <w:bCs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>DESCRIÇÃO/</w:t>
            </w:r>
          </w:p>
          <w:p w14:paraId="6A092C31" w14:textId="77777777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4C6F" w14:textId="77777777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bCs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>Unidade de Medida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2919" w14:textId="77777777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bCs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>Quantidade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77C7" w14:textId="77777777" w:rsidR="00837F8E" w:rsidRPr="00281968" w:rsidRDefault="00837F8E" w:rsidP="009D5371">
            <w:pPr>
              <w:widowControl w:val="0"/>
              <w:suppressAutoHyphens/>
              <w:jc w:val="center"/>
              <w:rPr>
                <w:rFonts w:cs="Arial"/>
                <w:bCs/>
                <w:color w:val="FF0000"/>
                <w:szCs w:val="20"/>
              </w:rPr>
            </w:pPr>
            <w:r w:rsidRPr="00281968">
              <w:rPr>
                <w:rFonts w:cs="Arial"/>
                <w:bCs/>
                <w:color w:val="FF0000"/>
                <w:szCs w:val="20"/>
              </w:rPr>
              <w:t xml:space="preserve">Valor Unitário </w:t>
            </w:r>
          </w:p>
        </w:tc>
      </w:tr>
      <w:tr w:rsidR="00837F8E" w:rsidRPr="009D5371" w14:paraId="74F7F211" w14:textId="77777777" w:rsidTr="0028196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BC23" w14:textId="77777777" w:rsidR="00837F8E" w:rsidRPr="00281968" w:rsidRDefault="00837F8E" w:rsidP="009D5371">
            <w:pPr>
              <w:widowControl w:val="0"/>
              <w:suppressAutoHyphens/>
              <w:spacing w:after="120"/>
              <w:jc w:val="center"/>
              <w:rPr>
                <w:rFonts w:cs="Arial"/>
                <w:color w:val="FF0000"/>
                <w:szCs w:val="20"/>
              </w:rPr>
            </w:pPr>
            <w:r w:rsidRPr="00281968">
              <w:rPr>
                <w:rFonts w:cs="Arial"/>
                <w:color w:val="FF000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096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41C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6A29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7A0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</w:tr>
      <w:tr w:rsidR="00837F8E" w:rsidRPr="009D5371" w14:paraId="47CFBD1F" w14:textId="77777777" w:rsidTr="0028196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7A6C" w14:textId="77777777" w:rsidR="00837F8E" w:rsidRPr="00281968" w:rsidRDefault="00837F8E" w:rsidP="009D5371">
            <w:pPr>
              <w:widowControl w:val="0"/>
              <w:suppressAutoHyphens/>
              <w:spacing w:after="120"/>
              <w:jc w:val="center"/>
              <w:rPr>
                <w:rFonts w:cs="Arial"/>
                <w:color w:val="FF0000"/>
                <w:szCs w:val="20"/>
              </w:rPr>
            </w:pPr>
            <w:r w:rsidRPr="00281968">
              <w:rPr>
                <w:rFonts w:cs="Arial"/>
                <w:color w:val="FF000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201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200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855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905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</w:tr>
      <w:tr w:rsidR="00837F8E" w:rsidRPr="009D5371" w14:paraId="43571282" w14:textId="77777777" w:rsidTr="0028196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32F8" w14:textId="77777777" w:rsidR="00837F8E" w:rsidRPr="00281968" w:rsidRDefault="00837F8E" w:rsidP="009D5371">
            <w:pPr>
              <w:widowControl w:val="0"/>
              <w:suppressAutoHyphens/>
              <w:spacing w:after="120"/>
              <w:jc w:val="center"/>
              <w:rPr>
                <w:rFonts w:cs="Arial"/>
                <w:color w:val="FF0000"/>
                <w:szCs w:val="20"/>
              </w:rPr>
            </w:pPr>
            <w:r w:rsidRPr="00281968">
              <w:rPr>
                <w:rFonts w:cs="Arial"/>
                <w:color w:val="FF0000"/>
                <w:szCs w:val="20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C5D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56F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183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E6D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</w:tr>
      <w:tr w:rsidR="00837F8E" w:rsidRPr="009D5371" w14:paraId="38AB8C51" w14:textId="77777777" w:rsidTr="0028196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E92D" w14:textId="77777777" w:rsidR="00837F8E" w:rsidRPr="00281968" w:rsidRDefault="00837F8E" w:rsidP="009D5371">
            <w:pPr>
              <w:widowControl w:val="0"/>
              <w:suppressAutoHyphens/>
              <w:spacing w:after="120"/>
              <w:jc w:val="center"/>
              <w:rPr>
                <w:rFonts w:cs="Arial"/>
                <w:color w:val="FF0000"/>
                <w:szCs w:val="20"/>
              </w:rPr>
            </w:pPr>
            <w:r w:rsidRPr="00281968">
              <w:rPr>
                <w:rFonts w:cs="Arial"/>
                <w:color w:val="FF0000"/>
                <w:szCs w:val="20"/>
              </w:rPr>
              <w:t>...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F63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58A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A2E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F47" w14:textId="77777777" w:rsidR="00837F8E" w:rsidRPr="00281968" w:rsidRDefault="00837F8E" w:rsidP="009D5371">
            <w:pPr>
              <w:widowControl w:val="0"/>
              <w:suppressAutoHyphens/>
              <w:spacing w:after="120"/>
              <w:rPr>
                <w:rFonts w:cs="Arial"/>
                <w:color w:val="FF0000"/>
                <w:szCs w:val="20"/>
              </w:rPr>
            </w:pPr>
          </w:p>
        </w:tc>
      </w:tr>
    </w:tbl>
    <w:p w14:paraId="5A1DA329" w14:textId="77777777" w:rsidR="00EF2567" w:rsidRPr="009D5371" w:rsidRDefault="00EF2567" w:rsidP="009D5371">
      <w:pPr>
        <w:autoSpaceDE w:val="0"/>
        <w:spacing w:after="120"/>
        <w:jc w:val="both"/>
        <w:rPr>
          <w:rFonts w:cs="Arial"/>
          <w:color w:val="FF0000"/>
          <w:szCs w:val="20"/>
        </w:rPr>
      </w:pPr>
    </w:p>
    <w:p w14:paraId="3E0935E2" w14:textId="18900F02" w:rsidR="0070059F" w:rsidRDefault="0070059F" w:rsidP="009D5371">
      <w:pPr>
        <w:pStyle w:val="GradeColorida-nfase11"/>
        <w:rPr>
          <w:rFonts w:cs="Arial"/>
          <w:szCs w:val="20"/>
        </w:rPr>
      </w:pPr>
      <w:r w:rsidRPr="009D5371">
        <w:rPr>
          <w:rFonts w:cs="Arial"/>
          <w:b/>
          <w:szCs w:val="20"/>
        </w:rPr>
        <w:t xml:space="preserve">Nota explicativa: </w:t>
      </w:r>
      <w:r w:rsidRPr="009D5371">
        <w:rPr>
          <w:rFonts w:cs="Arial"/>
          <w:szCs w:val="20"/>
        </w:rPr>
        <w:t>A tabela acima é meramente ilustrativa,</w:t>
      </w:r>
      <w:r w:rsidR="00331B8A" w:rsidRPr="009D5371">
        <w:rPr>
          <w:rFonts w:cs="Arial"/>
          <w:szCs w:val="20"/>
        </w:rPr>
        <w:t xml:space="preserve"> </w:t>
      </w:r>
      <w:r w:rsidR="00784E51" w:rsidRPr="009D5371">
        <w:rPr>
          <w:rFonts w:cs="Arial"/>
          <w:szCs w:val="20"/>
        </w:rPr>
        <w:t>aplicável na hipótese em que a licitação</w:t>
      </w:r>
      <w:r w:rsidR="00A40017" w:rsidRPr="009D5371">
        <w:rPr>
          <w:rFonts w:cs="Arial"/>
          <w:szCs w:val="20"/>
        </w:rPr>
        <w:t xml:space="preserve"> </w:t>
      </w:r>
      <w:r w:rsidR="00784E51" w:rsidRPr="009D5371">
        <w:rPr>
          <w:rFonts w:cs="Arial"/>
          <w:szCs w:val="20"/>
        </w:rPr>
        <w:t>tenha sido dividida em itens ou grupos,</w:t>
      </w:r>
      <w:r w:rsidRPr="009D5371">
        <w:rPr>
          <w:rFonts w:cs="Arial"/>
          <w:szCs w:val="20"/>
        </w:rPr>
        <w:t xml:space="preserve"> devendo compatibilizar-se com </w:t>
      </w:r>
      <w:r w:rsidR="000575AE" w:rsidRPr="009D5371">
        <w:rPr>
          <w:rFonts w:cs="Arial"/>
          <w:szCs w:val="20"/>
        </w:rPr>
        <w:t xml:space="preserve">as especificações </w:t>
      </w:r>
      <w:r w:rsidR="00F50A07" w:rsidRPr="009D5371">
        <w:rPr>
          <w:rFonts w:cs="Arial"/>
          <w:szCs w:val="20"/>
          <w:highlight w:val="yellow"/>
          <w:lang w:val="pt-BR"/>
        </w:rPr>
        <w:t>da solução</w:t>
      </w:r>
      <w:r w:rsidR="000575AE" w:rsidRPr="009D5371">
        <w:rPr>
          <w:rFonts w:cs="Arial"/>
          <w:szCs w:val="20"/>
        </w:rPr>
        <w:t xml:space="preserve"> </w:t>
      </w:r>
      <w:r w:rsidR="000575AE" w:rsidRPr="009D5371">
        <w:rPr>
          <w:rFonts w:cs="Arial"/>
          <w:szCs w:val="20"/>
        </w:rPr>
        <w:lastRenderedPageBreak/>
        <w:t xml:space="preserve">estabelecidas </w:t>
      </w:r>
      <w:r w:rsidRPr="009D5371">
        <w:rPr>
          <w:rFonts w:cs="Arial"/>
          <w:szCs w:val="20"/>
        </w:rPr>
        <w:t>no Termo de Referência e</w:t>
      </w:r>
      <w:r w:rsidR="00061023" w:rsidRPr="009D5371">
        <w:rPr>
          <w:rFonts w:cs="Arial"/>
          <w:szCs w:val="20"/>
        </w:rPr>
        <w:t xml:space="preserve"> </w:t>
      </w:r>
      <w:r w:rsidR="00784E51" w:rsidRPr="009D5371">
        <w:rPr>
          <w:rFonts w:cs="Arial"/>
          <w:szCs w:val="20"/>
        </w:rPr>
        <w:t xml:space="preserve">reproduzir </w:t>
      </w:r>
      <w:r w:rsidR="00EF2567" w:rsidRPr="009D5371">
        <w:rPr>
          <w:rFonts w:cs="Arial"/>
          <w:szCs w:val="20"/>
        </w:rPr>
        <w:t xml:space="preserve">o preço e demais condições ofertadas </w:t>
      </w:r>
      <w:r w:rsidR="00236989" w:rsidRPr="009D5371">
        <w:rPr>
          <w:rFonts w:cs="Arial"/>
          <w:szCs w:val="20"/>
        </w:rPr>
        <w:t>na</w:t>
      </w:r>
      <w:r w:rsidR="00061023" w:rsidRPr="009D5371">
        <w:rPr>
          <w:rFonts w:cs="Arial"/>
          <w:szCs w:val="20"/>
        </w:rPr>
        <w:t xml:space="preserve"> </w:t>
      </w:r>
      <w:r w:rsidR="00784E51" w:rsidRPr="009D5371">
        <w:rPr>
          <w:rFonts w:cs="Arial"/>
          <w:szCs w:val="20"/>
        </w:rPr>
        <w:t>proposta vencedora.</w:t>
      </w:r>
      <w:r w:rsidR="00EF2567" w:rsidRPr="009D5371">
        <w:rPr>
          <w:rFonts w:cs="Arial"/>
          <w:szCs w:val="20"/>
        </w:rPr>
        <w:t xml:space="preserve"> </w:t>
      </w:r>
    </w:p>
    <w:p w14:paraId="699C8376" w14:textId="77777777" w:rsidR="00281968" w:rsidRPr="00281968" w:rsidRDefault="00281968" w:rsidP="00281968">
      <w:pPr>
        <w:rPr>
          <w:lang w:val="x-none" w:eastAsia="en-US"/>
        </w:rPr>
      </w:pPr>
    </w:p>
    <w:p w14:paraId="0264FEB7" w14:textId="77777777" w:rsidR="0070059F" w:rsidRPr="009D5371" w:rsidRDefault="0070059F" w:rsidP="00BD14CF">
      <w:pPr>
        <w:pStyle w:val="Nivel01Titulo"/>
        <w:shd w:val="clear" w:color="auto" w:fill="D9D9D9" w:themeFill="background1" w:themeFillShade="D9"/>
        <w:spacing w:before="0" w:after="120"/>
        <w:rPr>
          <w:rFonts w:cs="Arial"/>
        </w:rPr>
      </w:pPr>
      <w:r w:rsidRPr="009D5371">
        <w:rPr>
          <w:rFonts w:cs="Arial"/>
        </w:rPr>
        <w:t>CLÁUSULA SEGUNDA – VIGÊNCIA</w:t>
      </w:r>
    </w:p>
    <w:p w14:paraId="43B9FF87" w14:textId="5C3655FA" w:rsidR="00FC1008" w:rsidRPr="009D5371" w:rsidRDefault="00FC1008" w:rsidP="009D5371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9D5371">
        <w:rPr>
          <w:rFonts w:ascii="Arial" w:hAnsi="Arial" w:cs="Arial"/>
          <w:b/>
          <w:szCs w:val="20"/>
        </w:rPr>
        <w:t>Nota Explicativa</w:t>
      </w:r>
      <w:r w:rsidRPr="009D5371">
        <w:rPr>
          <w:rFonts w:ascii="Arial" w:hAnsi="Arial" w:cs="Arial"/>
          <w:szCs w:val="20"/>
        </w:rPr>
        <w:t xml:space="preserve">: O presente tópico traz sistemáticas distintas de vigência: A primeira para </w:t>
      </w:r>
      <w:r w:rsidR="00F50A07" w:rsidRPr="009D5371">
        <w:rPr>
          <w:rFonts w:ascii="Arial" w:hAnsi="Arial" w:cs="Arial"/>
          <w:szCs w:val="20"/>
          <w:highlight w:val="yellow"/>
        </w:rPr>
        <w:t>solução</w:t>
      </w:r>
      <w:r w:rsidR="00F50A07" w:rsidRPr="009D5371">
        <w:rPr>
          <w:rFonts w:ascii="Arial" w:hAnsi="Arial" w:cs="Arial"/>
          <w:szCs w:val="20"/>
        </w:rPr>
        <w:t xml:space="preserve"> </w:t>
      </w:r>
      <w:r w:rsidRPr="009D5371">
        <w:rPr>
          <w:rFonts w:ascii="Arial" w:hAnsi="Arial" w:cs="Arial"/>
          <w:szCs w:val="20"/>
        </w:rPr>
        <w:t>por escopo, com prazo fixo de duração do contrato, que só será prorrogado excepcionalmente, nas hipóteses do art. 57, §1º, da Lei de Licitações, e a segunda para serviços contínuos, com contratos prorrogáveis até 60 meses, com base no artigo 57, II, da Lei 8.666/93, da mesma Lei.</w:t>
      </w:r>
    </w:p>
    <w:p w14:paraId="518CAAFE" w14:textId="0C69F68E" w:rsidR="00FC1008" w:rsidRPr="009D5371" w:rsidRDefault="00FC1008" w:rsidP="009D5371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9D5371">
        <w:rPr>
          <w:rFonts w:ascii="Arial" w:eastAsia="Times New Roman" w:hAnsi="Arial" w:cs="Arial"/>
          <w:i w:val="0"/>
          <w:iCs w:val="0"/>
          <w:color w:val="auto"/>
          <w:szCs w:val="20"/>
        </w:rPr>
        <w:t xml:space="preserve">O órgão deve escolher e aplicar uma das sistemáticas apenas. </w:t>
      </w:r>
      <w:r w:rsidRPr="009D5371">
        <w:rPr>
          <w:rFonts w:ascii="Arial" w:hAnsi="Arial" w:cs="Arial"/>
          <w:szCs w:val="20"/>
        </w:rPr>
        <w:t>Lembramos que o Edital traz o prazo de vigência da contratação no tópico sobre o instrumento de contrato, devendo a Administração atentar para que haja compatibilidade entre as diversas previsões.</w:t>
      </w:r>
    </w:p>
    <w:p w14:paraId="4B70DC92" w14:textId="5503848C" w:rsidR="00FC1008" w:rsidRPr="009D5371" w:rsidRDefault="00FC1008" w:rsidP="00BD14CF">
      <w:pPr>
        <w:numPr>
          <w:ilvl w:val="1"/>
          <w:numId w:val="13"/>
        </w:num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bCs/>
          <w:iCs/>
          <w:color w:val="FF0000"/>
          <w:szCs w:val="20"/>
        </w:rPr>
        <w:t xml:space="preserve">O prazo de vigência deste Contrato é aquele fixado no Edital, com início na data de .........../......../........ e encerramento </w:t>
      </w:r>
      <w:proofErr w:type="spellStart"/>
      <w:r w:rsidRPr="009D5371">
        <w:rPr>
          <w:rFonts w:cs="Arial"/>
          <w:bCs/>
          <w:iCs/>
          <w:color w:val="FF0000"/>
          <w:szCs w:val="20"/>
        </w:rPr>
        <w:t>em</w:t>
      </w:r>
      <w:proofErr w:type="spellEnd"/>
      <w:r w:rsidRPr="009D5371">
        <w:rPr>
          <w:rFonts w:cs="Arial"/>
          <w:bCs/>
          <w:iCs/>
          <w:color w:val="FF0000"/>
          <w:szCs w:val="20"/>
        </w:rPr>
        <w:t xml:space="preserve"> .........../........./...........</w:t>
      </w:r>
    </w:p>
    <w:p w14:paraId="43CAB1D1" w14:textId="77777777" w:rsidR="00FC1008" w:rsidRPr="009D5371" w:rsidRDefault="00FC1008" w:rsidP="009D5371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color w:val="000000"/>
          <w:szCs w:val="20"/>
        </w:rPr>
      </w:pPr>
      <w:r w:rsidRPr="009D5371">
        <w:rPr>
          <w:rFonts w:cs="Arial"/>
          <w:color w:val="FF0000"/>
          <w:szCs w:val="20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</w:t>
      </w:r>
      <w:r w:rsidRPr="009D5371">
        <w:rPr>
          <w:rFonts w:cs="Arial"/>
          <w:color w:val="FF0000"/>
          <w:szCs w:val="20"/>
          <w:shd w:val="clear" w:color="auto" w:fill="FFFFFF"/>
        </w:rPr>
        <w:t>.</w:t>
      </w:r>
      <w:r w:rsidRPr="009D5371">
        <w:rPr>
          <w:rFonts w:cs="Arial"/>
          <w:color w:val="FF0000"/>
          <w:szCs w:val="20"/>
          <w:highlight w:val="yellow"/>
          <w:shd w:val="clear" w:color="auto" w:fill="FFFFFF"/>
        </w:rPr>
        <w:t xml:space="preserve"> </w:t>
      </w:r>
    </w:p>
    <w:p w14:paraId="52148487" w14:textId="77777777" w:rsidR="00FC1008" w:rsidRPr="009D5371" w:rsidRDefault="00FC1008" w:rsidP="009D5371">
      <w:pPr>
        <w:spacing w:before="120" w:after="120"/>
        <w:ind w:left="567"/>
        <w:jc w:val="both"/>
        <w:rPr>
          <w:rFonts w:cs="Arial"/>
          <w:b/>
          <w:i/>
          <w:color w:val="000000"/>
          <w:szCs w:val="20"/>
        </w:rPr>
      </w:pPr>
      <w:r w:rsidRPr="009D5371">
        <w:rPr>
          <w:rFonts w:cs="Arial"/>
          <w:b/>
          <w:i/>
          <w:color w:val="FF0000"/>
          <w:szCs w:val="20"/>
        </w:rPr>
        <w:t>OU</w:t>
      </w:r>
    </w:p>
    <w:p w14:paraId="782D1491" w14:textId="541ED7CF" w:rsidR="00FC1008" w:rsidRPr="009D5371" w:rsidRDefault="00FC1008" w:rsidP="009D5371">
      <w:pPr>
        <w:numPr>
          <w:ilvl w:val="2"/>
          <w:numId w:val="45"/>
        </w:numPr>
        <w:spacing w:before="120" w:after="120"/>
        <w:jc w:val="both"/>
        <w:rPr>
          <w:rFonts w:cs="Arial"/>
          <w:color w:val="000000"/>
          <w:szCs w:val="20"/>
        </w:rPr>
      </w:pPr>
      <w:r w:rsidRPr="009D5371">
        <w:rPr>
          <w:rFonts w:cs="Arial"/>
          <w:color w:val="FF0000"/>
          <w:szCs w:val="20"/>
        </w:rPr>
        <w:t xml:space="preserve">A vigência poderá ultrapassar o exercício financeiro, em razão de o objeto estar contemplado na </w:t>
      </w:r>
      <w:r w:rsidRPr="009D5371">
        <w:rPr>
          <w:rFonts w:cs="Arial"/>
          <w:color w:val="FF0000"/>
          <w:szCs w:val="20"/>
          <w:shd w:val="clear" w:color="auto" w:fill="FFFFFF"/>
        </w:rPr>
        <w:t>meta XXXX, do Programa XXXXX, do Plano Plurianual YYYY, conforme art. 57, I da Lei de Licitações</w:t>
      </w:r>
      <w:r w:rsidRPr="009D5371">
        <w:rPr>
          <w:rFonts w:cs="Arial"/>
          <w:color w:val="FF0000"/>
          <w:szCs w:val="20"/>
        </w:rPr>
        <w:t>.</w:t>
      </w:r>
    </w:p>
    <w:p w14:paraId="747B0399" w14:textId="77777777" w:rsidR="00FC1008" w:rsidRPr="009D5371" w:rsidRDefault="00FC1008" w:rsidP="009D5371">
      <w:pPr>
        <w:pStyle w:val="SombreamentoMdio1-nfase31"/>
        <w:pBdr>
          <w:bottom w:val="single" w:sz="4" w:space="0" w:color="1F497D"/>
        </w:pBdr>
        <w:ind w:left="426"/>
        <w:rPr>
          <w:rFonts w:ascii="Arial" w:hAnsi="Arial" w:cs="Arial"/>
          <w:szCs w:val="20"/>
        </w:rPr>
      </w:pPr>
      <w:r w:rsidRPr="009D5371">
        <w:rPr>
          <w:rFonts w:ascii="Arial" w:hAnsi="Arial" w:cs="Arial"/>
          <w:b/>
          <w:szCs w:val="20"/>
        </w:rPr>
        <w:t>Nota Explicativa</w:t>
      </w:r>
      <w:r w:rsidRPr="009D5371">
        <w:rPr>
          <w:rFonts w:ascii="Arial" w:hAnsi="Arial" w:cs="Arial"/>
          <w:szCs w:val="20"/>
        </w:rPr>
        <w:t xml:space="preserve">: A Orientação Normativa nº 39, da Advocacia-Geral da União, preceitua que: “A VIGÊNCIA DOS CONTRATOS REGIDOS PELO ART. 57, CAPUT, DA LEI 8.666, DE 1993, PODE ULTRAPASSAR O EXERCÍCIO FINANCEIRO EM QUE CELEBRADOS, DESDE QUE AS DESPESAS A ELES REFERENTES SEJAM INTEGRALMENTE EMPENHADAS ATÉ 31 DE DEZEMBRO, PERMITINDO-SE, ASSIM, SUA INSCRIÇÃO EM RESTOS A PAGAR”. </w:t>
      </w:r>
    </w:p>
    <w:p w14:paraId="2E45E76A" w14:textId="77777777" w:rsidR="00FC1008" w:rsidRPr="009D5371" w:rsidRDefault="00FC1008" w:rsidP="009D5371">
      <w:pPr>
        <w:pStyle w:val="SombreamentoMdio1-nfase31"/>
        <w:pBdr>
          <w:bottom w:val="single" w:sz="4" w:space="0" w:color="1F497D"/>
        </w:pBdr>
        <w:ind w:left="426"/>
        <w:rPr>
          <w:rFonts w:ascii="Arial" w:hAnsi="Arial" w:cs="Arial"/>
          <w:szCs w:val="20"/>
        </w:rPr>
      </w:pPr>
      <w:r w:rsidRPr="009D5371">
        <w:rPr>
          <w:rFonts w:ascii="Arial" w:hAnsi="Arial" w:cs="Arial"/>
          <w:szCs w:val="20"/>
        </w:rPr>
        <w:t xml:space="preserve">O art. 57, I, da Lei nº 8.666, de 1993, também diz que os projetos cujos produtos estejam contemplados nas metas estabelecidas no Plano Plurianual poderão ser prorrogados se houver interesse da Administração </w:t>
      </w:r>
      <w:r w:rsidRPr="009D5371">
        <w:rPr>
          <w:rFonts w:ascii="Arial" w:hAnsi="Arial" w:cs="Arial"/>
          <w:szCs w:val="20"/>
          <w:u w:val="single"/>
        </w:rPr>
        <w:t>e desde que isso tenha sido previsto no ato convocatório</w:t>
      </w:r>
      <w:r w:rsidRPr="009D5371">
        <w:rPr>
          <w:rFonts w:ascii="Arial" w:hAnsi="Arial" w:cs="Arial"/>
          <w:szCs w:val="20"/>
        </w:rPr>
        <w:t>;”</w:t>
      </w:r>
    </w:p>
    <w:p w14:paraId="4ACB9776" w14:textId="7A881F1F" w:rsidR="00FC1008" w:rsidRPr="009D5371" w:rsidRDefault="006460F9" w:rsidP="00123110">
      <w:pPr>
        <w:numPr>
          <w:ilvl w:val="1"/>
          <w:numId w:val="44"/>
        </w:numPr>
        <w:spacing w:before="120" w:after="120"/>
        <w:ind w:left="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  <w:highlight w:val="yellow"/>
        </w:rPr>
        <w:t>O</w:t>
      </w:r>
      <w:r w:rsidR="00FC1008" w:rsidRPr="009D5371">
        <w:rPr>
          <w:rFonts w:cs="Arial"/>
          <w:color w:val="FF0000"/>
          <w:szCs w:val="20"/>
          <w:highlight w:val="yellow"/>
        </w:rPr>
        <w:t xml:space="preserve"> </w:t>
      </w:r>
      <w:r w:rsidR="00567656" w:rsidRPr="009D5371">
        <w:rPr>
          <w:rFonts w:cs="Arial"/>
          <w:color w:val="FF0000"/>
          <w:szCs w:val="20"/>
          <w:highlight w:val="yellow"/>
        </w:rPr>
        <w:t>fornecimento da solução</w:t>
      </w:r>
      <w:r w:rsidR="00FC1008" w:rsidRPr="009D5371">
        <w:rPr>
          <w:rFonts w:cs="Arial"/>
          <w:color w:val="FF0000"/>
          <w:szCs w:val="20"/>
          <w:highlight w:val="yellow"/>
        </w:rPr>
        <w:t xml:space="preserve"> será </w:t>
      </w:r>
      <w:r w:rsidR="00567656" w:rsidRPr="009D5371">
        <w:rPr>
          <w:rFonts w:cs="Arial"/>
          <w:color w:val="FF0000"/>
          <w:szCs w:val="20"/>
          <w:highlight w:val="yellow"/>
        </w:rPr>
        <w:t>iniciado em</w:t>
      </w:r>
      <w:r w:rsidR="00567656" w:rsidRPr="009D5371">
        <w:rPr>
          <w:rFonts w:cs="Arial"/>
          <w:color w:val="FF0000"/>
          <w:szCs w:val="20"/>
        </w:rPr>
        <w:t xml:space="preserve"> </w:t>
      </w:r>
      <w:r w:rsidR="00FC1008" w:rsidRPr="009D5371">
        <w:rPr>
          <w:rFonts w:cs="Arial"/>
          <w:color w:val="FF0000"/>
          <w:szCs w:val="20"/>
        </w:rPr>
        <w:t xml:space="preserve">_________________ </w:t>
      </w:r>
      <w:r w:rsidR="00FC1008" w:rsidRPr="009D5371">
        <w:rPr>
          <w:rFonts w:cs="Arial"/>
          <w:i/>
          <w:color w:val="FF0000"/>
          <w:szCs w:val="20"/>
        </w:rPr>
        <w:t xml:space="preserve">(indicar a data ou evento para o início </w:t>
      </w:r>
      <w:r w:rsidR="00567656" w:rsidRPr="009D5371">
        <w:rPr>
          <w:rFonts w:cs="Arial"/>
          <w:i/>
          <w:color w:val="FF0000"/>
          <w:szCs w:val="20"/>
          <w:highlight w:val="yellow"/>
        </w:rPr>
        <w:t>do fornecimento</w:t>
      </w:r>
      <w:r w:rsidR="00FC1008" w:rsidRPr="009D5371">
        <w:rPr>
          <w:rFonts w:cs="Arial"/>
          <w:i/>
          <w:color w:val="FF0000"/>
          <w:szCs w:val="20"/>
          <w:highlight w:val="yellow"/>
        </w:rPr>
        <w:t>)</w:t>
      </w:r>
      <w:r w:rsidR="00FC1008" w:rsidRPr="009D5371">
        <w:rPr>
          <w:rFonts w:cs="Arial"/>
          <w:color w:val="FF0000"/>
          <w:szCs w:val="20"/>
          <w:highlight w:val="yellow"/>
        </w:rPr>
        <w:t>,</w:t>
      </w:r>
      <w:r w:rsidR="00FC1008" w:rsidRPr="009D5371">
        <w:rPr>
          <w:rFonts w:cs="Arial"/>
          <w:color w:val="FF0000"/>
          <w:szCs w:val="20"/>
        </w:rPr>
        <w:t xml:space="preserve"> cujas etapas observarão o cronograma fixado no Termo de Referência.</w:t>
      </w:r>
    </w:p>
    <w:p w14:paraId="7F7E6E6B" w14:textId="77777777" w:rsidR="00FC1008" w:rsidRPr="009D5371" w:rsidRDefault="00FC1008" w:rsidP="009D5371">
      <w:pPr>
        <w:numPr>
          <w:ilvl w:val="2"/>
          <w:numId w:val="44"/>
        </w:num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</w:rPr>
        <w:t>O prazo de execução deste contrato é de ........., contados a partir do marco supra referido.</w:t>
      </w:r>
    </w:p>
    <w:p w14:paraId="305EF5EF" w14:textId="77777777" w:rsidR="00FC1008" w:rsidRPr="009D5371" w:rsidRDefault="00FC1008" w:rsidP="00123110">
      <w:pPr>
        <w:numPr>
          <w:ilvl w:val="1"/>
          <w:numId w:val="44"/>
        </w:numPr>
        <w:spacing w:before="120" w:after="120"/>
        <w:ind w:left="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</w:rPr>
        <w:t>A prorrogação dos prazos de execução e vigência do contrato será precedida da correspondente adequação do cronograma físico-financeiro, bem como de justificativa e autorização da autoridade competente para a celebração do ajuste, devendo ser formalizada nos autos do processo administrativo.</w:t>
      </w:r>
    </w:p>
    <w:p w14:paraId="460D9D6D" w14:textId="77777777" w:rsidR="00FC1008" w:rsidRPr="009D5371" w:rsidRDefault="00FC1008" w:rsidP="009D5371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9D5371">
        <w:rPr>
          <w:rFonts w:ascii="Arial" w:hAnsi="Arial" w:cs="Arial"/>
          <w:b/>
          <w:szCs w:val="20"/>
        </w:rPr>
        <w:t>Nota Explicativa</w:t>
      </w:r>
      <w:r w:rsidRPr="009D5371">
        <w:rPr>
          <w:rFonts w:ascii="Arial" w:hAnsi="Arial" w:cs="Arial"/>
          <w:szCs w:val="20"/>
        </w:rPr>
        <w:t xml:space="preserve">: 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135D4301" w14:textId="77777777" w:rsidR="00FC1008" w:rsidRPr="009D5371" w:rsidRDefault="00FC1008" w:rsidP="009D5371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9D5371">
        <w:rPr>
          <w:rFonts w:ascii="Arial" w:hAnsi="Arial" w:cs="Arial"/>
          <w:szCs w:val="20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 Deve a autoridade atentar para que haja compatibilidade entre as diversas previsões.</w:t>
      </w:r>
    </w:p>
    <w:p w14:paraId="7BE0401F" w14:textId="77777777" w:rsidR="00FC1008" w:rsidRPr="009D5371" w:rsidRDefault="00FC1008" w:rsidP="009D5371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9D5371">
        <w:rPr>
          <w:rFonts w:ascii="Arial" w:hAnsi="Arial" w:cs="Arial"/>
          <w:szCs w:val="20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de eventual atraso – Fundamento: Parecer nº 133/2011/DECOR/CGU/AGU.</w:t>
      </w:r>
    </w:p>
    <w:p w14:paraId="6508DF65" w14:textId="77777777" w:rsidR="00FC1008" w:rsidRPr="009D5371" w:rsidRDefault="00FC1008" w:rsidP="009D5371">
      <w:pPr>
        <w:rPr>
          <w:rFonts w:cs="Arial"/>
          <w:szCs w:val="20"/>
          <w:lang w:eastAsia="en-US"/>
        </w:rPr>
      </w:pPr>
    </w:p>
    <w:p w14:paraId="206F0288" w14:textId="77777777" w:rsidR="00FC1008" w:rsidRPr="009D5371" w:rsidRDefault="00FC1008" w:rsidP="009D5371">
      <w:pPr>
        <w:rPr>
          <w:rFonts w:cs="Arial"/>
          <w:b/>
          <w:color w:val="FF0000"/>
          <w:szCs w:val="20"/>
        </w:rPr>
      </w:pPr>
      <w:r w:rsidRPr="009D5371">
        <w:rPr>
          <w:rFonts w:cs="Arial"/>
          <w:b/>
          <w:color w:val="FF0000"/>
          <w:szCs w:val="20"/>
        </w:rPr>
        <w:t>OU</w:t>
      </w:r>
    </w:p>
    <w:p w14:paraId="34340A03" w14:textId="77777777" w:rsidR="00FC1008" w:rsidRPr="009D5371" w:rsidRDefault="00FC1008" w:rsidP="009D5371">
      <w:pPr>
        <w:rPr>
          <w:rFonts w:cs="Arial"/>
          <w:szCs w:val="20"/>
        </w:rPr>
      </w:pPr>
    </w:p>
    <w:p w14:paraId="778C5D43" w14:textId="43130A57" w:rsidR="00274947" w:rsidRPr="009D5371" w:rsidRDefault="0070059F" w:rsidP="009D5371">
      <w:pPr>
        <w:numPr>
          <w:ilvl w:val="1"/>
          <w:numId w:val="46"/>
        </w:numPr>
        <w:spacing w:before="120" w:after="120"/>
        <w:jc w:val="both"/>
        <w:rPr>
          <w:rFonts w:cs="Arial"/>
          <w:i/>
          <w:color w:val="FF0000"/>
          <w:szCs w:val="20"/>
        </w:rPr>
      </w:pPr>
      <w:r w:rsidRPr="009D5371">
        <w:rPr>
          <w:rFonts w:cs="Arial"/>
          <w:bCs/>
          <w:iCs/>
          <w:szCs w:val="20"/>
        </w:rPr>
        <w:t xml:space="preserve">O prazo de vigência deste Contrato é </w:t>
      </w:r>
      <w:r w:rsidR="00A27DA5" w:rsidRPr="009D5371">
        <w:rPr>
          <w:rFonts w:cs="Arial"/>
          <w:bCs/>
          <w:iCs/>
          <w:szCs w:val="20"/>
        </w:rPr>
        <w:t>aquele fixado no Edital,</w:t>
      </w:r>
      <w:r w:rsidRPr="009D5371">
        <w:rPr>
          <w:rFonts w:cs="Arial"/>
          <w:bCs/>
          <w:iCs/>
          <w:szCs w:val="20"/>
        </w:rPr>
        <w:t xml:space="preserve"> </w:t>
      </w:r>
      <w:r w:rsidR="00D50084" w:rsidRPr="009D5371">
        <w:rPr>
          <w:rFonts w:cs="Arial"/>
          <w:bCs/>
          <w:iCs/>
          <w:szCs w:val="20"/>
        </w:rPr>
        <w:t xml:space="preserve">com início na data de </w:t>
      </w:r>
      <w:r w:rsidR="00D50084" w:rsidRPr="009D5371">
        <w:rPr>
          <w:rFonts w:cs="Arial"/>
          <w:bCs/>
          <w:iCs/>
          <w:color w:val="FF0000"/>
          <w:szCs w:val="20"/>
        </w:rPr>
        <w:t>.........../......../........</w:t>
      </w:r>
      <w:r w:rsidR="00D50084" w:rsidRPr="009D5371">
        <w:rPr>
          <w:rFonts w:cs="Arial"/>
          <w:bCs/>
          <w:iCs/>
          <w:szCs w:val="20"/>
        </w:rPr>
        <w:t xml:space="preserve"> e encerramento </w:t>
      </w:r>
      <w:proofErr w:type="spellStart"/>
      <w:r w:rsidR="00D50084" w:rsidRPr="009D5371">
        <w:rPr>
          <w:rFonts w:cs="Arial"/>
          <w:bCs/>
          <w:iCs/>
          <w:szCs w:val="20"/>
        </w:rPr>
        <w:t>em</w:t>
      </w:r>
      <w:proofErr w:type="spellEnd"/>
      <w:r w:rsidR="00D50084" w:rsidRPr="009D5371">
        <w:rPr>
          <w:rFonts w:cs="Arial"/>
          <w:bCs/>
          <w:iCs/>
          <w:szCs w:val="20"/>
        </w:rPr>
        <w:t xml:space="preserve"> </w:t>
      </w:r>
      <w:r w:rsidR="00D50084" w:rsidRPr="009D5371">
        <w:rPr>
          <w:rFonts w:cs="Arial"/>
          <w:bCs/>
          <w:iCs/>
          <w:color w:val="FF0000"/>
          <w:szCs w:val="20"/>
        </w:rPr>
        <w:t>.........../........./..........</w:t>
      </w:r>
      <w:r w:rsidR="00D50084" w:rsidRPr="009D5371">
        <w:rPr>
          <w:rFonts w:cs="Arial"/>
          <w:bCs/>
          <w:iCs/>
          <w:szCs w:val="20"/>
        </w:rPr>
        <w:t xml:space="preserve">, </w:t>
      </w:r>
      <w:r w:rsidR="00D50084" w:rsidRPr="009D5371">
        <w:rPr>
          <w:rFonts w:cs="Arial"/>
          <w:i/>
          <w:color w:val="FF0000"/>
          <w:szCs w:val="20"/>
        </w:rPr>
        <w:t>podendo ser prorrogado por interesse da</w:t>
      </w:r>
      <w:r w:rsidR="009D736F" w:rsidRPr="009D5371">
        <w:rPr>
          <w:rFonts w:cs="Arial"/>
          <w:i/>
          <w:color w:val="FF0000"/>
          <w:szCs w:val="20"/>
        </w:rPr>
        <w:t xml:space="preserve">s partes </w:t>
      </w:r>
      <w:r w:rsidR="00D50084" w:rsidRPr="009D5371">
        <w:rPr>
          <w:rFonts w:cs="Arial"/>
          <w:i/>
          <w:color w:val="FF0000"/>
          <w:szCs w:val="20"/>
        </w:rPr>
        <w:t>até o  limite de 60 (sessenta) meses</w:t>
      </w:r>
      <w:r w:rsidR="00274947" w:rsidRPr="009D5371">
        <w:rPr>
          <w:rFonts w:cs="Arial"/>
          <w:i/>
          <w:color w:val="FF0000"/>
          <w:szCs w:val="20"/>
        </w:rPr>
        <w:t>, desde que haja autorização formal da autoridade competente e</w:t>
      </w:r>
      <w:r w:rsidR="006026EE" w:rsidRPr="009D5371">
        <w:rPr>
          <w:rFonts w:cs="Arial"/>
          <w:i/>
          <w:color w:val="FF0000"/>
          <w:szCs w:val="20"/>
        </w:rPr>
        <w:t xml:space="preserve"> seja observado o disposto no Anexo IX da IN SEGES/MP nº 05/2017, atentando, em especial para o cumprimento dos</w:t>
      </w:r>
      <w:r w:rsidR="00274947" w:rsidRPr="009D5371">
        <w:rPr>
          <w:rFonts w:cs="Arial"/>
          <w:i/>
          <w:color w:val="FF0000"/>
          <w:szCs w:val="20"/>
        </w:rPr>
        <w:t xml:space="preserve"> seguintes requisitos:</w:t>
      </w:r>
    </w:p>
    <w:p w14:paraId="0A16F2A8" w14:textId="10F3BC88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Esteja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formalmente demonstrado que a forma de prestação dos serviços tem natureza continuada;</w:t>
      </w:r>
    </w:p>
    <w:p w14:paraId="2D67D2C0" w14:textId="0EE859A4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Seja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juntado</w:t>
      </w:r>
      <w:r w:rsidR="000B5E24" w:rsidRPr="009D5371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relatório que discorra sobre a execução do contrato, com informações de que os serviços tenham sido prestados regularmente;</w:t>
      </w:r>
    </w:p>
    <w:p w14:paraId="030CE0AD" w14:textId="1D2F0117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Seja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juntada justificativa e motivo, por escrito, de que a Administração mantém interesse na realização do serviço;</w:t>
      </w:r>
    </w:p>
    <w:p w14:paraId="201406EB" w14:textId="38DCA411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Seja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comprovado que o valor do contrato permanece economicamente vantajoso para a Administração;</w:t>
      </w:r>
    </w:p>
    <w:p w14:paraId="3B5A3672" w14:textId="1CE3F69B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Haja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>manifestação expressa da contratada informando</w:t>
      </w:r>
      <w:r w:rsidR="00684B3A" w:rsidRPr="009D5371">
        <w:rPr>
          <w:rFonts w:cs="Arial"/>
          <w:bCs/>
          <w:i/>
          <w:iCs/>
          <w:color w:val="FF0000"/>
          <w:szCs w:val="20"/>
        </w:rPr>
        <w:t xml:space="preserve"> o interesse na prorrogação; </w:t>
      </w:r>
    </w:p>
    <w:p w14:paraId="0EE7926D" w14:textId="645DBE02" w:rsidR="00781F2A" w:rsidRPr="009D5371" w:rsidRDefault="00781F2A" w:rsidP="00125A5D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bCs/>
          <w:i/>
          <w:iCs/>
          <w:color w:val="FF0000"/>
          <w:szCs w:val="20"/>
        </w:rPr>
      </w:pPr>
      <w:r w:rsidRPr="009D5371">
        <w:rPr>
          <w:rFonts w:cs="Arial"/>
          <w:bCs/>
          <w:i/>
          <w:iCs/>
          <w:color w:val="FF0000"/>
          <w:szCs w:val="20"/>
        </w:rPr>
        <w:t>Seja</w:t>
      </w:r>
      <w:r w:rsidR="00125A5D">
        <w:rPr>
          <w:rFonts w:cs="Arial"/>
          <w:bCs/>
          <w:i/>
          <w:iCs/>
          <w:color w:val="FF0000"/>
          <w:szCs w:val="20"/>
        </w:rPr>
        <w:t xml:space="preserve"> </w:t>
      </w:r>
      <w:r w:rsidRPr="009D5371">
        <w:rPr>
          <w:rFonts w:cs="Arial"/>
          <w:bCs/>
          <w:i/>
          <w:iCs/>
          <w:color w:val="FF0000"/>
          <w:szCs w:val="20"/>
        </w:rPr>
        <w:t xml:space="preserve">comprovado que </w:t>
      </w:r>
      <w:r w:rsidR="006026EE" w:rsidRPr="009D5371">
        <w:rPr>
          <w:rFonts w:cs="Arial"/>
          <w:bCs/>
          <w:i/>
          <w:iCs/>
          <w:color w:val="FF0000"/>
          <w:szCs w:val="20"/>
        </w:rPr>
        <w:t>a</w:t>
      </w:r>
      <w:r w:rsidRPr="009D5371">
        <w:rPr>
          <w:rFonts w:cs="Arial"/>
          <w:bCs/>
          <w:i/>
          <w:iCs/>
          <w:color w:val="FF0000"/>
          <w:szCs w:val="20"/>
        </w:rPr>
        <w:t xml:space="preserve"> contratad</w:t>
      </w:r>
      <w:r w:rsidR="006026EE" w:rsidRPr="009D5371">
        <w:rPr>
          <w:rFonts w:cs="Arial"/>
          <w:bCs/>
          <w:i/>
          <w:iCs/>
          <w:color w:val="FF0000"/>
          <w:szCs w:val="20"/>
        </w:rPr>
        <w:t>a</w:t>
      </w:r>
      <w:r w:rsidRPr="009D5371">
        <w:rPr>
          <w:rFonts w:cs="Arial"/>
          <w:bCs/>
          <w:i/>
          <w:iCs/>
          <w:color w:val="FF0000"/>
          <w:szCs w:val="20"/>
        </w:rPr>
        <w:t xml:space="preserve"> mantém as condições iniciais de habilitação.</w:t>
      </w:r>
    </w:p>
    <w:p w14:paraId="14E460BC" w14:textId="77777777" w:rsidR="00554CF4" w:rsidRPr="009D5371" w:rsidRDefault="00DC7C8C" w:rsidP="009D537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  <w:szCs w:val="20"/>
        </w:rPr>
      </w:pPr>
      <w:r w:rsidRPr="009D5371">
        <w:rPr>
          <w:rFonts w:cs="Arial"/>
          <w:b/>
          <w:szCs w:val="20"/>
        </w:rPr>
        <w:t>Nota Explicativa</w:t>
      </w:r>
      <w:r w:rsidRPr="009D5371">
        <w:rPr>
          <w:rFonts w:cs="Arial"/>
          <w:szCs w:val="20"/>
        </w:rPr>
        <w:t xml:space="preserve">: </w:t>
      </w:r>
      <w:r w:rsidR="00554CF4" w:rsidRPr="009D5371">
        <w:rPr>
          <w:rFonts w:cs="Arial"/>
          <w:szCs w:val="20"/>
          <w:lang w:val="pt-BR"/>
        </w:rPr>
        <w:t xml:space="preserve">No </w:t>
      </w:r>
      <w:r w:rsidRPr="009D5371">
        <w:rPr>
          <w:rFonts w:cs="Arial"/>
          <w:szCs w:val="20"/>
        </w:rPr>
        <w:t xml:space="preserve">modelo de Edital </w:t>
      </w:r>
      <w:r w:rsidR="00554CF4" w:rsidRPr="009D5371">
        <w:rPr>
          <w:rFonts w:cs="Arial"/>
          <w:szCs w:val="20"/>
          <w:lang w:val="pt-BR"/>
        </w:rPr>
        <w:t>há</w:t>
      </w:r>
      <w:r w:rsidRPr="009D5371">
        <w:rPr>
          <w:rFonts w:cs="Arial"/>
          <w:szCs w:val="20"/>
        </w:rPr>
        <w:t xml:space="preserve"> campo específico para que o órgão ou entidade licitante indique o prazo inicial de vigência </w:t>
      </w:r>
      <w:r w:rsidRPr="009D5371">
        <w:rPr>
          <w:rFonts w:cs="Arial"/>
          <w:color w:val="auto"/>
          <w:szCs w:val="20"/>
        </w:rPr>
        <w:t>contratual (como por exemplo o prazo inicial de 12 meses)</w:t>
      </w:r>
      <w:r w:rsidR="00554CF4" w:rsidRPr="009D5371">
        <w:rPr>
          <w:rFonts w:cs="Arial"/>
          <w:color w:val="auto"/>
          <w:szCs w:val="20"/>
          <w:lang w:val="pt-BR"/>
        </w:rPr>
        <w:t>, devendo estar de acordo com o acima</w:t>
      </w:r>
      <w:r w:rsidRPr="009D5371">
        <w:rPr>
          <w:rFonts w:cs="Arial"/>
          <w:color w:val="auto"/>
          <w:szCs w:val="20"/>
        </w:rPr>
        <w:t xml:space="preserve">. </w:t>
      </w:r>
    </w:p>
    <w:p w14:paraId="0000A07C" w14:textId="77777777" w:rsidR="00FC1008" w:rsidRPr="009D5371" w:rsidRDefault="00DC7C8C" w:rsidP="009D537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 w:rsidRPr="009D5371">
        <w:rPr>
          <w:rFonts w:cs="Arial"/>
          <w:color w:val="auto"/>
          <w:szCs w:val="20"/>
          <w:lang w:val="pt-BR"/>
        </w:rPr>
        <w:t>A</w:t>
      </w:r>
      <w:r w:rsidRPr="009D5371">
        <w:rPr>
          <w:rFonts w:cs="Arial"/>
          <w:iCs w:val="0"/>
          <w:szCs w:val="20"/>
        </w:rPr>
        <w:t xml:space="preserve"> vigência do Termo de Contrato de prestação de serviços contínuos pode ultrapassar o exercício financeiro, como no exemplo a seguir, totalizando 60 (sessenta) meses,</w:t>
      </w:r>
      <w:r w:rsidRPr="009D5371">
        <w:rPr>
          <w:rFonts w:cs="Arial"/>
          <w:color w:val="auto"/>
          <w:szCs w:val="20"/>
          <w:lang w:val="pt-BR"/>
        </w:rPr>
        <w:t xml:space="preserve"> no entanto, conforme entendimento esposado no Parecer </w:t>
      </w:r>
      <w:r w:rsidRPr="009D5371">
        <w:rPr>
          <w:rFonts w:cs="Arial"/>
          <w:szCs w:val="20"/>
          <w:shd w:val="clear" w:color="auto" w:fill="FFFFCC"/>
        </w:rPr>
        <w:t>n. 035/2013/DECOR/CGU/AGU, aprovado pelo então Consultor-Geral da União – Substituto, nos autos do processo n. 00400.007093/2013-13</w:t>
      </w:r>
      <w:r w:rsidRPr="009D5371">
        <w:rPr>
          <w:rFonts w:eastAsia="Times New Roman" w:cs="Arial"/>
          <w:szCs w:val="20"/>
          <w:shd w:val="clear" w:color="auto" w:fill="FFFFCC"/>
          <w:lang w:val="pt-BR" w:eastAsia="pt-BR"/>
        </w:rPr>
        <w:t>,</w:t>
      </w:r>
      <w:r w:rsidRPr="009D5371">
        <w:rPr>
          <w:rFonts w:cs="Arial"/>
          <w:szCs w:val="20"/>
          <w:shd w:val="clear" w:color="auto" w:fill="FFFFCC"/>
        </w:rPr>
        <w:t xml:space="preserve"> a contagem dos prazos contratuais fixados em meses ou anos deve ser de data a data, </w:t>
      </w:r>
      <w:r w:rsidRPr="009D5371">
        <w:rPr>
          <w:rFonts w:cs="Arial"/>
          <w:szCs w:val="20"/>
          <w:shd w:val="clear" w:color="auto" w:fill="FFFFCC"/>
          <w:lang w:val="pt-BR"/>
        </w:rPr>
        <w:t xml:space="preserve">conforme art. 132, §3°do CC c/c art. 54 da Lei n. 8.666/93. </w:t>
      </w:r>
      <w:r w:rsidRPr="009D5371">
        <w:rPr>
          <w:rFonts w:cs="Arial"/>
          <w:szCs w:val="20"/>
        </w:rPr>
        <w:t>A prorrogação de contrato deverá ser promovida mediante a celebração de termo aditivo.</w:t>
      </w:r>
      <w:r w:rsidRPr="009D5371">
        <w:rPr>
          <w:rFonts w:cs="Arial"/>
          <w:szCs w:val="20"/>
          <w:lang w:val="pt-BR"/>
        </w:rPr>
        <w:t xml:space="preserve"> Ademais, no caso de prorrogação da vigência devem ser observadas as regras previstas no Anexo IV da IN SEGES/MP</w:t>
      </w:r>
      <w:r w:rsidR="00DF77AB" w:rsidRPr="009D5371">
        <w:rPr>
          <w:rFonts w:cs="Arial"/>
          <w:szCs w:val="20"/>
          <w:lang w:val="pt-BR"/>
        </w:rPr>
        <w:t xml:space="preserve">DG </w:t>
      </w:r>
      <w:r w:rsidRPr="009D5371">
        <w:rPr>
          <w:rFonts w:cs="Arial"/>
          <w:szCs w:val="20"/>
          <w:lang w:val="pt-BR"/>
        </w:rPr>
        <w:t xml:space="preserve">n. 5/2017. </w:t>
      </w:r>
    </w:p>
    <w:p w14:paraId="746F34B3" w14:textId="77777777" w:rsidR="002558AF" w:rsidRPr="009D5371" w:rsidRDefault="00554CF4" w:rsidP="009D537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 w:rsidRPr="009D5371">
        <w:rPr>
          <w:rFonts w:cs="Arial"/>
          <w:szCs w:val="20"/>
          <w:lang w:val="pt-BR"/>
        </w:rPr>
        <w:t>No caso de Serviços Continuados, necessário também atentar para a Orientação Normativa AGU nº 38/2011, segundo a qual: “NOS CONTRATOS DE PRESTAÇÃO DE SERVIÇOS DE NATUREZA CONTINUADA DEVE-SE OBSERVAR QUE: A) O PRAZO DE VIGÊNCIA ORIGINÁRIO, DE REGRA, É DE ATÉ 12 MESES; B) EXCEPCIONALMENTE, ESTE PRAZO PODERÁ SER FIXADO POR PERÍODO SUPERIOR A 12 MESES NOS CASOS EM QUE, DIANTE DA PECULIARIDADE E/OU COMPLEXIDADE DO OBJETO, FIQUE TECNICAMENTE DEMONSTRADO O BENEFÍCIO ADVINDO PARA A ADMINISTRAÇÃO; E C) É JURIDICAMENTE POSSÍVEL A PRORROGAÇÃO DO CONTRATO POR PRAZO DIVERSO DO CONTRATADO ORIGINARIAMENTE.</w:t>
      </w:r>
      <w:r w:rsidR="00801772" w:rsidRPr="009D5371">
        <w:rPr>
          <w:rFonts w:cs="Arial"/>
          <w:szCs w:val="20"/>
          <w:lang w:val="pt-BR"/>
        </w:rPr>
        <w:t>”</w:t>
      </w:r>
    </w:p>
    <w:p w14:paraId="23C7FE96" w14:textId="6945BB20" w:rsidR="001B4C30" w:rsidRPr="009D5371" w:rsidRDefault="00801772" w:rsidP="009D537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Registre-se, por fim, que, conforme o Parecer n.º 28/2019/DECOR/CGU/AGU, aprovado pelo Advogado-Geral da União, é necessária a existência de disposição </w:t>
      </w:r>
      <w:proofErr w:type="spellStart"/>
      <w:r w:rsidRPr="009D5371">
        <w:rPr>
          <w:rFonts w:cs="Arial"/>
          <w:szCs w:val="20"/>
        </w:rPr>
        <w:t>editalícia</w:t>
      </w:r>
      <w:proofErr w:type="spellEnd"/>
      <w:r w:rsidRPr="009D5371">
        <w:rPr>
          <w:rFonts w:cs="Arial"/>
          <w:szCs w:val="20"/>
        </w:rPr>
        <w:t xml:space="preserve"> e cláusula contratual expressas para possibilitar a prorrogação de vigência com fulcro no art. 57, II, da Lei n.º 8.666/93.</w:t>
      </w:r>
    </w:p>
    <w:p w14:paraId="003745E7" w14:textId="77777777" w:rsidR="0017169D" w:rsidRPr="001D5591" w:rsidRDefault="0017169D" w:rsidP="001D5591">
      <w:pPr>
        <w:numPr>
          <w:ilvl w:val="1"/>
          <w:numId w:val="13"/>
        </w:numPr>
        <w:spacing w:before="120" w:after="120"/>
        <w:jc w:val="both"/>
        <w:rPr>
          <w:rFonts w:cs="Arial"/>
          <w:color w:val="000000" w:themeColor="text1"/>
          <w:szCs w:val="20"/>
        </w:rPr>
      </w:pPr>
      <w:r w:rsidRPr="001D5591">
        <w:rPr>
          <w:rFonts w:cs="Arial"/>
          <w:color w:val="000000" w:themeColor="text1"/>
          <w:szCs w:val="20"/>
        </w:rPr>
        <w:t>A CONTRATADA não tem direito subjetivo à prorrogação contratual.</w:t>
      </w:r>
    </w:p>
    <w:p w14:paraId="4314B0A1" w14:textId="22C5FF68" w:rsidR="0017169D" w:rsidRPr="001D5591" w:rsidRDefault="0017169D" w:rsidP="001D5591">
      <w:pPr>
        <w:numPr>
          <w:ilvl w:val="1"/>
          <w:numId w:val="13"/>
        </w:numPr>
        <w:spacing w:before="120" w:after="120"/>
        <w:jc w:val="both"/>
        <w:rPr>
          <w:rFonts w:cs="Arial"/>
          <w:color w:val="000000" w:themeColor="text1"/>
          <w:szCs w:val="20"/>
          <w:lang w:eastAsia="en-US"/>
        </w:rPr>
      </w:pPr>
      <w:r w:rsidRPr="001D5591">
        <w:rPr>
          <w:rFonts w:cs="Arial"/>
          <w:color w:val="000000" w:themeColor="text1"/>
          <w:szCs w:val="20"/>
        </w:rPr>
        <w:t xml:space="preserve">A prorrogação de contrato deverá ser promovida mediante celebração de termo aditivo. </w:t>
      </w:r>
    </w:p>
    <w:p w14:paraId="5FBFFA79" w14:textId="77777777" w:rsidR="0070059F" w:rsidRPr="009D5371" w:rsidRDefault="0070059F" w:rsidP="000D57AF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TERCEIRA – PREÇO</w:t>
      </w:r>
    </w:p>
    <w:p w14:paraId="62F8D058" w14:textId="6CEBBCAF" w:rsidR="006D4AB0" w:rsidRPr="009D5371" w:rsidRDefault="0070059F" w:rsidP="001D5591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color w:val="000000"/>
          <w:szCs w:val="20"/>
        </w:rPr>
        <w:t xml:space="preserve">O </w:t>
      </w:r>
      <w:r w:rsidR="006D4AB0" w:rsidRPr="009D5371">
        <w:rPr>
          <w:rFonts w:cs="Arial"/>
          <w:color w:val="000000"/>
          <w:szCs w:val="20"/>
        </w:rPr>
        <w:t>valor mensal da contratação é de R$</w:t>
      </w:r>
      <w:r w:rsidR="00827D62" w:rsidRPr="009D5371">
        <w:rPr>
          <w:rFonts w:cs="Arial"/>
          <w:color w:val="000000"/>
          <w:szCs w:val="20"/>
        </w:rPr>
        <w:t xml:space="preserve"> </w:t>
      </w:r>
      <w:r w:rsidR="006D4AB0" w:rsidRPr="009D5371">
        <w:rPr>
          <w:rFonts w:cs="Arial"/>
          <w:color w:val="FF0000"/>
          <w:szCs w:val="20"/>
        </w:rPr>
        <w:t>.......... (</w:t>
      </w:r>
      <w:proofErr w:type="gramStart"/>
      <w:r w:rsidR="006D4AB0" w:rsidRPr="009D5371">
        <w:rPr>
          <w:rFonts w:cs="Arial"/>
          <w:color w:val="FF0000"/>
          <w:szCs w:val="20"/>
        </w:rPr>
        <w:t>.....</w:t>
      </w:r>
      <w:proofErr w:type="gramEnd"/>
      <w:r w:rsidR="006D4AB0" w:rsidRPr="009D5371">
        <w:rPr>
          <w:rFonts w:cs="Arial"/>
          <w:color w:val="FF0000"/>
          <w:szCs w:val="20"/>
        </w:rPr>
        <w:t>)</w:t>
      </w:r>
      <w:r w:rsidR="006D4AB0" w:rsidRPr="009D5371">
        <w:rPr>
          <w:rFonts w:cs="Arial"/>
          <w:color w:val="000000"/>
          <w:szCs w:val="20"/>
        </w:rPr>
        <w:t>, perfazendo o valor total de R$</w:t>
      </w:r>
      <w:r w:rsidR="00827D62" w:rsidRPr="009D5371">
        <w:rPr>
          <w:rFonts w:cs="Arial"/>
          <w:color w:val="000000"/>
          <w:szCs w:val="20"/>
        </w:rPr>
        <w:t xml:space="preserve"> </w:t>
      </w:r>
      <w:r w:rsidR="006D4AB0" w:rsidRPr="009D5371">
        <w:rPr>
          <w:rFonts w:cs="Arial"/>
          <w:color w:val="FF0000"/>
          <w:szCs w:val="20"/>
        </w:rPr>
        <w:t>.......</w:t>
      </w:r>
      <w:r w:rsidR="00E87608" w:rsidRPr="009D5371">
        <w:rPr>
          <w:rFonts w:cs="Arial"/>
          <w:color w:val="FF0000"/>
          <w:szCs w:val="20"/>
        </w:rPr>
        <w:t xml:space="preserve"> </w:t>
      </w:r>
      <w:r w:rsidR="006D4AB0" w:rsidRPr="009D5371">
        <w:rPr>
          <w:rFonts w:cs="Arial"/>
          <w:color w:val="FF0000"/>
          <w:szCs w:val="20"/>
        </w:rPr>
        <w:t>(....)</w:t>
      </w:r>
      <w:r w:rsidR="006D4AB0" w:rsidRPr="009D5371">
        <w:rPr>
          <w:rFonts w:cs="Arial"/>
          <w:color w:val="000000"/>
          <w:szCs w:val="20"/>
        </w:rPr>
        <w:t>.</w:t>
      </w:r>
    </w:p>
    <w:p w14:paraId="5D19F50E" w14:textId="7A68539F" w:rsidR="00B05CA8" w:rsidRPr="00F4764D" w:rsidRDefault="00B05CA8" w:rsidP="008800F1">
      <w:pPr>
        <w:rPr>
          <w:b/>
        </w:rPr>
      </w:pPr>
      <w:r w:rsidRPr="00F4764D">
        <w:rPr>
          <w:b/>
        </w:rPr>
        <w:t>OU</w:t>
      </w:r>
    </w:p>
    <w:p w14:paraId="403369EC" w14:textId="7553ED7F" w:rsidR="00B05CA8" w:rsidRPr="000D57AF" w:rsidRDefault="00B05CA8" w:rsidP="000D57AF">
      <w:p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</w:rPr>
        <w:t>3.1 O valor total da contratação é de R$.......... (.....)</w:t>
      </w:r>
    </w:p>
    <w:p w14:paraId="7E5D9861" w14:textId="5ABFB0D0" w:rsidR="006D4AB0" w:rsidRPr="009D5371" w:rsidRDefault="006D4AB0" w:rsidP="009D5371">
      <w:pPr>
        <w:pStyle w:val="GradeColorida-nfase11"/>
        <w:rPr>
          <w:rFonts w:cs="Arial"/>
          <w:szCs w:val="20"/>
        </w:rPr>
      </w:pPr>
      <w:r w:rsidRPr="009D5371">
        <w:rPr>
          <w:rFonts w:cs="Arial"/>
          <w:b/>
          <w:szCs w:val="20"/>
        </w:rPr>
        <w:t>Nota Explicativa</w:t>
      </w:r>
      <w:r w:rsidRPr="009D5371">
        <w:rPr>
          <w:rFonts w:cs="Arial"/>
          <w:szCs w:val="20"/>
        </w:rPr>
        <w:t>. O cômputo do valor total do Termo de Contrato levará em conta o período inic</w:t>
      </w:r>
      <w:r w:rsidR="00554CF4" w:rsidRPr="009D5371">
        <w:rPr>
          <w:rFonts w:cs="Arial"/>
          <w:szCs w:val="20"/>
        </w:rPr>
        <w:t>ial de vigência estabelecido</w:t>
      </w:r>
      <w:r w:rsidRPr="009D5371">
        <w:rPr>
          <w:rFonts w:cs="Arial"/>
          <w:szCs w:val="20"/>
        </w:rPr>
        <w:t>.</w:t>
      </w:r>
    </w:p>
    <w:p w14:paraId="3C93841C" w14:textId="77777777" w:rsidR="000D57AF" w:rsidRDefault="006D4AB0" w:rsidP="001D5591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 </w:t>
      </w:r>
      <w:r w:rsidR="0070059F" w:rsidRPr="009D5371">
        <w:rPr>
          <w:rFonts w:cs="Arial"/>
          <w:szCs w:val="20"/>
        </w:rPr>
        <w:t xml:space="preserve">No valor acima estão incluídas todas as despesas ordinárias diretas e indiretas decorrentes da execução </w:t>
      </w:r>
      <w:r w:rsidR="00784E51" w:rsidRPr="009D5371">
        <w:rPr>
          <w:rFonts w:cs="Arial"/>
          <w:szCs w:val="20"/>
        </w:rPr>
        <w:t>do objeto</w:t>
      </w:r>
      <w:r w:rsidR="0070059F" w:rsidRPr="009D5371">
        <w:rPr>
          <w:rFonts w:cs="Arial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360D1D1" w14:textId="2889767E" w:rsidR="00D73B43" w:rsidRPr="000D57AF" w:rsidRDefault="00D73B43" w:rsidP="001D5591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0D57AF">
        <w:rPr>
          <w:rFonts w:cs="Arial"/>
          <w:color w:val="FF0000"/>
          <w:szCs w:val="20"/>
        </w:rPr>
        <w:t xml:space="preserve">O valor acima é meramente estimativo, de forma que os pagamentos devidos à CONTRATADA dependerão dos quantitativos </w:t>
      </w:r>
      <w:r w:rsidR="00A040B7" w:rsidRPr="000D57AF">
        <w:rPr>
          <w:rFonts w:cs="Arial"/>
          <w:color w:val="FF0000"/>
          <w:szCs w:val="20"/>
        </w:rPr>
        <w:t>da solução</w:t>
      </w:r>
      <w:r w:rsidRPr="000D57AF">
        <w:rPr>
          <w:rFonts w:cs="Arial"/>
          <w:color w:val="FF0000"/>
          <w:szCs w:val="20"/>
        </w:rPr>
        <w:t xml:space="preserve"> efetivamente prestados.</w:t>
      </w:r>
    </w:p>
    <w:p w14:paraId="4517478E" w14:textId="023FF2D4" w:rsidR="00D10D47" w:rsidRDefault="00D10D47" w:rsidP="009D5371">
      <w:pPr>
        <w:pStyle w:val="GradeColorida-nfase11"/>
        <w:rPr>
          <w:rFonts w:cs="Arial"/>
          <w:szCs w:val="20"/>
          <w:lang w:val="pt-BR"/>
        </w:rPr>
      </w:pPr>
      <w:r w:rsidRPr="009D5371">
        <w:rPr>
          <w:rFonts w:cs="Arial"/>
          <w:b/>
          <w:szCs w:val="20"/>
        </w:rPr>
        <w:t>Nota explicativa</w:t>
      </w:r>
      <w:r w:rsidRPr="009D5371">
        <w:rPr>
          <w:rFonts w:cs="Arial"/>
          <w:szCs w:val="20"/>
        </w:rPr>
        <w:t>: Caso se trate de contrato de valor estimativo, em que a própria demanda é variável, c</w:t>
      </w:r>
      <w:r w:rsidR="00880FD6" w:rsidRPr="009D5371">
        <w:rPr>
          <w:rFonts w:cs="Arial"/>
          <w:szCs w:val="20"/>
        </w:rPr>
        <w:t xml:space="preserve">abe inserir o </w:t>
      </w:r>
      <w:r w:rsidR="00880FD6" w:rsidRPr="009D5371">
        <w:rPr>
          <w:rFonts w:cs="Arial"/>
          <w:szCs w:val="20"/>
          <w:lang w:val="pt-BR"/>
        </w:rPr>
        <w:t>subitem</w:t>
      </w:r>
      <w:r w:rsidR="00202CDE" w:rsidRPr="009D5371">
        <w:rPr>
          <w:rFonts w:cs="Arial"/>
          <w:szCs w:val="20"/>
          <w:lang w:val="pt-BR"/>
        </w:rPr>
        <w:t xml:space="preserve"> 3.3 </w:t>
      </w:r>
      <w:r w:rsidR="00880FD6" w:rsidRPr="009D5371">
        <w:rPr>
          <w:rFonts w:cs="Arial"/>
          <w:szCs w:val="20"/>
          <w:lang w:val="pt-BR"/>
        </w:rPr>
        <w:t xml:space="preserve"> acima</w:t>
      </w:r>
    </w:p>
    <w:p w14:paraId="6A535B85" w14:textId="77777777" w:rsidR="000D57AF" w:rsidRPr="000D57AF" w:rsidRDefault="000D57AF" w:rsidP="000D57AF">
      <w:pPr>
        <w:rPr>
          <w:lang w:eastAsia="en-US"/>
        </w:rPr>
      </w:pPr>
    </w:p>
    <w:p w14:paraId="6D579792" w14:textId="77777777" w:rsidR="0070059F" w:rsidRPr="009D5371" w:rsidRDefault="0070059F" w:rsidP="000D57AF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QUARTA – DOTAÇÃO ORÇAMENTÁRIA</w:t>
      </w:r>
    </w:p>
    <w:p w14:paraId="545EB69F" w14:textId="77777777" w:rsidR="0070059F" w:rsidRPr="009D5371" w:rsidRDefault="0070059F" w:rsidP="000D57AF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9D5371">
        <w:rPr>
          <w:rFonts w:cs="Arial"/>
          <w:color w:val="FF0000"/>
          <w:szCs w:val="20"/>
        </w:rPr>
        <w:t>20...</w:t>
      </w:r>
      <w:r w:rsidRPr="009D5371">
        <w:rPr>
          <w:rFonts w:cs="Arial"/>
          <w:szCs w:val="20"/>
        </w:rPr>
        <w:t>., na classificação abaixo:</w:t>
      </w:r>
    </w:p>
    <w:p w14:paraId="5090D1E5" w14:textId="77777777" w:rsidR="005D23DB" w:rsidRPr="009D5371" w:rsidRDefault="005D23DB" w:rsidP="009D5371">
      <w:pPr>
        <w:spacing w:before="120" w:after="120"/>
        <w:ind w:left="1134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Gestão/Unidade:  </w:t>
      </w:r>
    </w:p>
    <w:p w14:paraId="5ED119C1" w14:textId="77777777" w:rsidR="005D23DB" w:rsidRPr="009D5371" w:rsidRDefault="005D23DB" w:rsidP="009D5371">
      <w:pPr>
        <w:spacing w:before="120" w:after="120"/>
        <w:ind w:left="1134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Fonte: </w:t>
      </w:r>
    </w:p>
    <w:p w14:paraId="16D5D99B" w14:textId="77777777" w:rsidR="005D23DB" w:rsidRPr="009D5371" w:rsidRDefault="005D23DB" w:rsidP="009D5371">
      <w:pPr>
        <w:spacing w:before="120" w:after="120"/>
        <w:ind w:left="1134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Programa de Trabalho:  </w:t>
      </w:r>
    </w:p>
    <w:p w14:paraId="2509D6A4" w14:textId="77777777" w:rsidR="005D23DB" w:rsidRPr="009D5371" w:rsidRDefault="005D23DB" w:rsidP="009D5371">
      <w:pPr>
        <w:spacing w:before="120" w:after="120"/>
        <w:ind w:left="1134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Elemento de Despesa:  </w:t>
      </w:r>
    </w:p>
    <w:p w14:paraId="057C286D" w14:textId="77777777" w:rsidR="005D23DB" w:rsidRPr="009D5371" w:rsidRDefault="005D23DB" w:rsidP="009D5371">
      <w:pPr>
        <w:spacing w:before="120" w:after="120"/>
        <w:ind w:left="1134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PI:</w:t>
      </w:r>
    </w:p>
    <w:p w14:paraId="07277EB8" w14:textId="1FE48BAE" w:rsidR="006E3CA5" w:rsidRPr="000D57AF" w:rsidRDefault="00A27DA5" w:rsidP="000D57AF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No(s) exercício(s) seguinte(s), </w:t>
      </w:r>
      <w:r w:rsidR="0017169D" w:rsidRPr="009D5371">
        <w:rPr>
          <w:rFonts w:cs="Arial"/>
          <w:szCs w:val="20"/>
        </w:rPr>
        <w:t xml:space="preserve">as despesas correspondentes </w:t>
      </w:r>
      <w:r w:rsidRPr="009D5371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</w:p>
    <w:p w14:paraId="1DCF5E57" w14:textId="77777777" w:rsidR="000D57AF" w:rsidRPr="009D5371" w:rsidRDefault="000D57AF" w:rsidP="000D57AF">
      <w:pPr>
        <w:spacing w:before="120" w:after="120"/>
        <w:jc w:val="both"/>
        <w:rPr>
          <w:rFonts w:cs="Arial"/>
          <w:szCs w:val="20"/>
        </w:rPr>
      </w:pPr>
    </w:p>
    <w:p w14:paraId="11351743" w14:textId="77777777" w:rsidR="0070059F" w:rsidRPr="009D5371" w:rsidRDefault="0070059F" w:rsidP="000D57AF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QUINTA – PAGAMENTO</w:t>
      </w:r>
    </w:p>
    <w:p w14:paraId="2868A601" w14:textId="6AD34A16" w:rsidR="00423900" w:rsidRPr="000D57AF" w:rsidRDefault="0070059F" w:rsidP="000D57AF">
      <w:pPr>
        <w:numPr>
          <w:ilvl w:val="1"/>
          <w:numId w:val="13"/>
        </w:num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szCs w:val="20"/>
        </w:rPr>
        <w:t>O p</w:t>
      </w:r>
      <w:r w:rsidR="00061023" w:rsidRPr="009D5371">
        <w:rPr>
          <w:rFonts w:cs="Arial"/>
          <w:szCs w:val="20"/>
        </w:rPr>
        <w:t>razo para p</w:t>
      </w:r>
      <w:r w:rsidRPr="009D5371">
        <w:rPr>
          <w:rFonts w:cs="Arial"/>
          <w:szCs w:val="20"/>
        </w:rPr>
        <w:t xml:space="preserve">agamento </w:t>
      </w:r>
      <w:r w:rsidR="00A26A56" w:rsidRPr="009D5371">
        <w:rPr>
          <w:rFonts w:cs="Arial"/>
          <w:szCs w:val="20"/>
        </w:rPr>
        <w:t xml:space="preserve">à CONTRATADA </w:t>
      </w:r>
      <w:r w:rsidR="00061023" w:rsidRPr="009D5371">
        <w:rPr>
          <w:rFonts w:cs="Arial"/>
          <w:szCs w:val="20"/>
        </w:rPr>
        <w:t xml:space="preserve">e demais condições a ele referentes encontram-se </w:t>
      </w:r>
      <w:r w:rsidR="009C117D" w:rsidRPr="009D5371">
        <w:rPr>
          <w:rFonts w:cs="Arial"/>
          <w:szCs w:val="20"/>
        </w:rPr>
        <w:t xml:space="preserve">definidos </w:t>
      </w:r>
      <w:r w:rsidR="00367509" w:rsidRPr="009D5371">
        <w:rPr>
          <w:rFonts w:cs="Arial"/>
          <w:szCs w:val="20"/>
        </w:rPr>
        <w:t xml:space="preserve">no </w:t>
      </w:r>
      <w:r w:rsidR="00554CF4" w:rsidRPr="009D5371">
        <w:rPr>
          <w:rFonts w:cs="Arial"/>
          <w:szCs w:val="20"/>
        </w:rPr>
        <w:t>Termo de Referência</w:t>
      </w:r>
      <w:r w:rsidR="00367509" w:rsidRPr="009D5371">
        <w:rPr>
          <w:rFonts w:cs="Arial"/>
          <w:szCs w:val="20"/>
        </w:rPr>
        <w:t xml:space="preserve"> e no Anexo XI da IN SEGES/MP</w:t>
      </w:r>
      <w:r w:rsidR="004A1E7A" w:rsidRPr="009D5371">
        <w:rPr>
          <w:rFonts w:cs="Arial"/>
          <w:szCs w:val="20"/>
        </w:rPr>
        <w:t>DG</w:t>
      </w:r>
      <w:r w:rsidR="00367509" w:rsidRPr="009D5371">
        <w:rPr>
          <w:rFonts w:cs="Arial"/>
          <w:szCs w:val="20"/>
        </w:rPr>
        <w:t xml:space="preserve"> n. 5/2017.</w:t>
      </w:r>
    </w:p>
    <w:p w14:paraId="46CE2ABF" w14:textId="77777777" w:rsidR="000D57AF" w:rsidRPr="009D5371" w:rsidRDefault="000D57AF" w:rsidP="000D57AF">
      <w:pPr>
        <w:spacing w:before="120" w:after="120"/>
        <w:jc w:val="both"/>
        <w:rPr>
          <w:rFonts w:cs="Arial"/>
          <w:color w:val="FF0000"/>
          <w:szCs w:val="20"/>
        </w:rPr>
      </w:pPr>
    </w:p>
    <w:p w14:paraId="2AD09C6B" w14:textId="77777777" w:rsidR="00683DFF" w:rsidRPr="009D5371" w:rsidRDefault="00683DFF" w:rsidP="00B80D70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SEXTA – REAJUSTAMENTO DE PREÇOS EM SENTIDO AMPLO.</w:t>
      </w:r>
    </w:p>
    <w:p w14:paraId="200D8C8A" w14:textId="2EFED4D2" w:rsidR="00683DFF" w:rsidRDefault="00683DFF" w:rsidP="00B80D70">
      <w:pPr>
        <w:numPr>
          <w:ilvl w:val="1"/>
          <w:numId w:val="13"/>
        </w:numPr>
        <w:spacing w:before="120" w:after="120"/>
        <w:jc w:val="both"/>
        <w:rPr>
          <w:rFonts w:eastAsiaTheme="majorEastAsia" w:cs="Arial"/>
          <w:bCs/>
          <w:szCs w:val="20"/>
        </w:rPr>
      </w:pPr>
      <w:r w:rsidRPr="009D5371">
        <w:rPr>
          <w:rFonts w:cs="Arial"/>
          <w:szCs w:val="20"/>
        </w:rPr>
        <w:t>As</w:t>
      </w:r>
      <w:r w:rsidRPr="009D5371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Referência, anexo a este Contrato.</w:t>
      </w:r>
    </w:p>
    <w:p w14:paraId="01373A1C" w14:textId="77777777" w:rsidR="00B80D70" w:rsidRPr="009D5371" w:rsidRDefault="00B80D70" w:rsidP="00B80D70">
      <w:pPr>
        <w:spacing w:before="120" w:after="120"/>
        <w:jc w:val="both"/>
        <w:rPr>
          <w:rFonts w:eastAsiaTheme="majorEastAsia" w:cs="Arial"/>
          <w:bCs/>
          <w:szCs w:val="20"/>
        </w:rPr>
      </w:pPr>
    </w:p>
    <w:p w14:paraId="54B4CFF7" w14:textId="77777777" w:rsidR="0070059F" w:rsidRPr="009D5371" w:rsidRDefault="0070059F" w:rsidP="00B80D70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SÉTIMA – GARANTIA DE EXECUÇÃO</w:t>
      </w:r>
    </w:p>
    <w:p w14:paraId="3443FBB9" w14:textId="77777777" w:rsidR="007B4C7F" w:rsidRPr="009D5371" w:rsidRDefault="007B4C7F" w:rsidP="00B80D70">
      <w:pPr>
        <w:numPr>
          <w:ilvl w:val="1"/>
          <w:numId w:val="13"/>
        </w:num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</w:rPr>
        <w:t>Não haverá exigência de garantia de execução para a presente contratação.</w:t>
      </w:r>
    </w:p>
    <w:p w14:paraId="7A958E54" w14:textId="2EF757B1" w:rsidR="007B4C7F" w:rsidRPr="00B80D70" w:rsidRDefault="007B4C7F" w:rsidP="00B80D70">
      <w:pPr>
        <w:spacing w:before="120" w:after="120"/>
        <w:jc w:val="both"/>
        <w:rPr>
          <w:rFonts w:cs="Arial"/>
          <w:b/>
          <w:i/>
          <w:color w:val="FF0000"/>
          <w:szCs w:val="20"/>
          <w:u w:val="single"/>
        </w:rPr>
      </w:pPr>
      <w:r w:rsidRPr="009D5371">
        <w:rPr>
          <w:rFonts w:cs="Arial"/>
          <w:b/>
          <w:i/>
          <w:color w:val="FF0000"/>
          <w:szCs w:val="20"/>
          <w:u w:val="single"/>
        </w:rPr>
        <w:t>OU</w:t>
      </w:r>
    </w:p>
    <w:p w14:paraId="5682230D" w14:textId="7C0A5D57" w:rsidR="007B4C7F" w:rsidRPr="009D5371" w:rsidRDefault="007B4C7F" w:rsidP="009D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/>
        <w:jc w:val="both"/>
        <w:rPr>
          <w:rFonts w:cs="Arial"/>
          <w:szCs w:val="20"/>
        </w:rPr>
      </w:pPr>
      <w:r w:rsidRPr="009D5371">
        <w:rPr>
          <w:rFonts w:cs="Arial"/>
          <w:b/>
          <w:szCs w:val="20"/>
        </w:rPr>
        <w:t xml:space="preserve">Nota Explicativa: </w:t>
      </w:r>
      <w:r w:rsidRPr="009D5371">
        <w:rPr>
          <w:rFonts w:cs="Arial"/>
          <w:szCs w:val="20"/>
        </w:rPr>
        <w:t xml:space="preserve">Utilizar o subitem acima se não houver previsão de prestação de garantia no Termo de Referência. Se houver previsão de garantia, utilizar </w:t>
      </w:r>
      <w:r w:rsidR="00292961" w:rsidRPr="009D5371">
        <w:rPr>
          <w:rFonts w:cs="Arial"/>
          <w:szCs w:val="20"/>
        </w:rPr>
        <w:t>o</w:t>
      </w:r>
      <w:r w:rsidRPr="009D5371">
        <w:rPr>
          <w:rFonts w:cs="Arial"/>
          <w:szCs w:val="20"/>
        </w:rPr>
        <w:t xml:space="preserve"> subite</w:t>
      </w:r>
      <w:r w:rsidR="00315903" w:rsidRPr="009D5371">
        <w:rPr>
          <w:rFonts w:cs="Arial"/>
          <w:szCs w:val="20"/>
        </w:rPr>
        <w:t>m</w:t>
      </w:r>
      <w:r w:rsidRPr="009D5371">
        <w:rPr>
          <w:rFonts w:cs="Arial"/>
          <w:szCs w:val="20"/>
        </w:rPr>
        <w:t xml:space="preserve"> abaixo.</w:t>
      </w:r>
    </w:p>
    <w:p w14:paraId="40DFE530" w14:textId="0444767C" w:rsidR="007B4C7F" w:rsidRPr="009D5371" w:rsidRDefault="007B4C7F" w:rsidP="009D5371">
      <w:pPr>
        <w:numPr>
          <w:ilvl w:val="1"/>
          <w:numId w:val="41"/>
        </w:numPr>
        <w:spacing w:before="120" w:after="120"/>
        <w:jc w:val="both"/>
        <w:rPr>
          <w:rFonts w:cs="Arial"/>
          <w:color w:val="FF0000"/>
          <w:szCs w:val="20"/>
        </w:rPr>
      </w:pPr>
      <w:r w:rsidRPr="009D5371">
        <w:rPr>
          <w:rFonts w:cs="Arial"/>
          <w:color w:val="FF0000"/>
          <w:szCs w:val="20"/>
        </w:rPr>
        <w:t>Será exigida a prestação de garantia na presente contratação, conforme regras constantes do Termo de Referência</w:t>
      </w:r>
      <w:r w:rsidR="00292961" w:rsidRPr="009D5371">
        <w:rPr>
          <w:rFonts w:cs="Arial"/>
          <w:color w:val="FF0000"/>
          <w:szCs w:val="20"/>
        </w:rPr>
        <w:t>.</w:t>
      </w:r>
    </w:p>
    <w:p w14:paraId="650F08B3" w14:textId="230576DD" w:rsidR="00F4764D" w:rsidRPr="009D5371" w:rsidRDefault="00292961" w:rsidP="009D53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spacing w:after="160"/>
        <w:jc w:val="both"/>
        <w:rPr>
          <w:rFonts w:cs="Arial"/>
          <w:szCs w:val="20"/>
        </w:rPr>
      </w:pPr>
      <w:r w:rsidRPr="009D5371">
        <w:rPr>
          <w:rFonts w:cs="Arial"/>
          <w:b/>
          <w:szCs w:val="20"/>
        </w:rPr>
        <w:t>Nota Explicativa:</w:t>
      </w:r>
      <w:r w:rsidRPr="009D5371">
        <w:rPr>
          <w:rFonts w:cs="Arial"/>
          <w:szCs w:val="20"/>
        </w:rPr>
        <w:t xml:space="preserve"> Em regra, a comprovação da prestação da garantia tem sido exigida após a assinatura do Termo de Contrato ou como condição para sua assinatura. Nos termos do Acórdão/TCU n° 1214/2013-Plenário, tem sido recomendada a inclusão desta exigência em todas as contratações desta natureza.</w:t>
      </w:r>
      <w:bookmarkStart w:id="0" w:name="_GoBack"/>
      <w:bookmarkEnd w:id="0"/>
    </w:p>
    <w:p w14:paraId="4834DDEB" w14:textId="44CA28EF" w:rsidR="0070059F" w:rsidRPr="009D5371" w:rsidRDefault="0070059F" w:rsidP="00B80D70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 xml:space="preserve">CLÁUSULA OITAVA </w:t>
      </w:r>
      <w:r w:rsidR="00784E51" w:rsidRPr="009D5371">
        <w:rPr>
          <w:rFonts w:cs="Arial"/>
        </w:rPr>
        <w:t>–</w:t>
      </w:r>
      <w:r w:rsidRPr="009D5371">
        <w:rPr>
          <w:rFonts w:cs="Arial"/>
        </w:rPr>
        <w:t xml:space="preserve"> </w:t>
      </w:r>
      <w:r w:rsidR="00FC1008" w:rsidRPr="009D5371">
        <w:rPr>
          <w:rFonts w:cs="Arial"/>
        </w:rPr>
        <w:t xml:space="preserve">MODELO </w:t>
      </w:r>
      <w:r w:rsidR="00C75FB1" w:rsidRPr="009D5371">
        <w:rPr>
          <w:rFonts w:cs="Arial"/>
        </w:rPr>
        <w:t>DE EXECUÇ</w:t>
      </w:r>
      <w:r w:rsidR="00331B8A" w:rsidRPr="009D5371">
        <w:rPr>
          <w:rFonts w:cs="Arial"/>
        </w:rPr>
        <w:t xml:space="preserve">ÃO </w:t>
      </w:r>
      <w:r w:rsidR="0006798F" w:rsidRPr="009D5371">
        <w:rPr>
          <w:rFonts w:cs="Arial"/>
        </w:rPr>
        <w:t>DO CONTRATO</w:t>
      </w:r>
      <w:r w:rsidR="00784E51" w:rsidRPr="009D5371">
        <w:rPr>
          <w:rFonts w:cs="Arial"/>
        </w:rPr>
        <w:t xml:space="preserve"> E FISCALIZAÇÃO</w:t>
      </w:r>
    </w:p>
    <w:p w14:paraId="2F32521F" w14:textId="4319152A" w:rsidR="0070059F" w:rsidRDefault="00331B8A" w:rsidP="009A2F0D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O </w:t>
      </w:r>
      <w:r w:rsidR="00FC1008" w:rsidRPr="009D5371">
        <w:rPr>
          <w:rFonts w:cs="Arial"/>
          <w:szCs w:val="20"/>
        </w:rPr>
        <w:t xml:space="preserve">modelo </w:t>
      </w:r>
      <w:r w:rsidRPr="009D5371">
        <w:rPr>
          <w:rFonts w:cs="Arial"/>
          <w:szCs w:val="20"/>
        </w:rPr>
        <w:t xml:space="preserve">de execução </w:t>
      </w:r>
      <w:r w:rsidR="0006798F" w:rsidRPr="009D5371">
        <w:rPr>
          <w:rFonts w:cs="Arial"/>
          <w:szCs w:val="20"/>
        </w:rPr>
        <w:t>do contrato</w:t>
      </w:r>
      <w:r w:rsidR="006D4AB0" w:rsidRPr="009D5371">
        <w:rPr>
          <w:rFonts w:cs="Arial"/>
          <w:szCs w:val="20"/>
        </w:rPr>
        <w:t>, os materiais que serão empregados</w:t>
      </w:r>
      <w:r w:rsidR="00FC1008" w:rsidRPr="009D5371">
        <w:rPr>
          <w:rFonts w:cs="Arial"/>
          <w:szCs w:val="20"/>
        </w:rPr>
        <w:t>, a disciplina do recebimento do objeto</w:t>
      </w:r>
      <w:r w:rsidR="006D4AB0" w:rsidRPr="009D5371">
        <w:rPr>
          <w:rFonts w:cs="Arial"/>
          <w:szCs w:val="20"/>
        </w:rPr>
        <w:t xml:space="preserve"> </w:t>
      </w:r>
      <w:r w:rsidR="004615EA" w:rsidRPr="009D5371">
        <w:rPr>
          <w:rFonts w:cs="Arial"/>
          <w:szCs w:val="20"/>
        </w:rPr>
        <w:t xml:space="preserve">e </w:t>
      </w:r>
      <w:r w:rsidR="006D4AB0" w:rsidRPr="009D5371">
        <w:rPr>
          <w:rFonts w:cs="Arial"/>
          <w:szCs w:val="20"/>
        </w:rPr>
        <w:t>a</w:t>
      </w:r>
      <w:r w:rsidR="004615EA" w:rsidRPr="009D5371">
        <w:rPr>
          <w:rFonts w:cs="Arial"/>
          <w:szCs w:val="20"/>
        </w:rPr>
        <w:t xml:space="preserve"> fiscalização pela CONTRATANTE </w:t>
      </w:r>
      <w:r w:rsidRPr="009D5371">
        <w:rPr>
          <w:rFonts w:cs="Arial"/>
          <w:szCs w:val="20"/>
        </w:rPr>
        <w:t>são aquele</w:t>
      </w:r>
      <w:r w:rsidR="0070059F" w:rsidRPr="009D5371">
        <w:rPr>
          <w:rFonts w:cs="Arial"/>
          <w:szCs w:val="20"/>
        </w:rPr>
        <w:t>s previst</w:t>
      </w:r>
      <w:r w:rsidRPr="009D5371">
        <w:rPr>
          <w:rFonts w:cs="Arial"/>
          <w:szCs w:val="20"/>
        </w:rPr>
        <w:t>o</w:t>
      </w:r>
      <w:r w:rsidR="0070059F" w:rsidRPr="009D5371">
        <w:rPr>
          <w:rFonts w:cs="Arial"/>
          <w:szCs w:val="20"/>
        </w:rPr>
        <w:t>s no Termo de Referência</w:t>
      </w:r>
      <w:r w:rsidR="00BC10CF" w:rsidRPr="009D5371">
        <w:rPr>
          <w:rFonts w:cs="Arial"/>
          <w:szCs w:val="20"/>
        </w:rPr>
        <w:t>, anexo do Edital</w:t>
      </w:r>
      <w:r w:rsidR="0070059F" w:rsidRPr="009D5371">
        <w:rPr>
          <w:rFonts w:cs="Arial"/>
          <w:szCs w:val="20"/>
        </w:rPr>
        <w:t>.</w:t>
      </w:r>
    </w:p>
    <w:p w14:paraId="344DC63F" w14:textId="77777777" w:rsidR="009A2F0D" w:rsidRPr="009D5371" w:rsidRDefault="009A2F0D" w:rsidP="009A2F0D">
      <w:pPr>
        <w:spacing w:before="120" w:after="120"/>
        <w:jc w:val="both"/>
        <w:rPr>
          <w:rFonts w:cs="Arial"/>
          <w:szCs w:val="20"/>
        </w:rPr>
      </w:pPr>
    </w:p>
    <w:p w14:paraId="38852942" w14:textId="77777777" w:rsidR="0070059F" w:rsidRPr="009D5371" w:rsidRDefault="0070059F" w:rsidP="009A2F0D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 xml:space="preserve">CLÁUSULA </w:t>
      </w:r>
      <w:r w:rsidR="004615EA" w:rsidRPr="009D5371">
        <w:rPr>
          <w:rFonts w:cs="Arial"/>
        </w:rPr>
        <w:t>NONA</w:t>
      </w:r>
      <w:r w:rsidRPr="009D5371">
        <w:rPr>
          <w:rFonts w:cs="Arial"/>
        </w:rPr>
        <w:t xml:space="preserve"> – OBRIGAÇÕES DA CONTRATANTE E DA CONTRATADA</w:t>
      </w:r>
    </w:p>
    <w:p w14:paraId="678C9314" w14:textId="537A42F8" w:rsidR="0070059F" w:rsidRPr="009D5371" w:rsidRDefault="0070059F" w:rsidP="009A2F0D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As obrigações da </w:t>
      </w:r>
      <w:r w:rsidR="004615EA" w:rsidRPr="009D5371">
        <w:rPr>
          <w:rFonts w:cs="Arial"/>
          <w:szCs w:val="20"/>
        </w:rPr>
        <w:t xml:space="preserve">CONTRATANTE </w:t>
      </w:r>
      <w:r w:rsidR="00BC10CF" w:rsidRPr="009D5371">
        <w:rPr>
          <w:rFonts w:cs="Arial"/>
          <w:szCs w:val="20"/>
        </w:rPr>
        <w:t>e da</w:t>
      </w:r>
      <w:r w:rsidR="004615EA" w:rsidRPr="009D5371">
        <w:rPr>
          <w:rFonts w:cs="Arial"/>
          <w:szCs w:val="20"/>
        </w:rPr>
        <w:t xml:space="preserve"> CONTRATADA</w:t>
      </w:r>
      <w:r w:rsidR="00C77F7B" w:rsidRPr="009D5371">
        <w:rPr>
          <w:rFonts w:cs="Arial"/>
          <w:szCs w:val="20"/>
        </w:rPr>
        <w:t xml:space="preserve"> (deveres e responsabilidades)</w:t>
      </w:r>
      <w:r w:rsidRPr="009D5371">
        <w:rPr>
          <w:rFonts w:cs="Arial"/>
          <w:szCs w:val="20"/>
        </w:rPr>
        <w:t xml:space="preserve"> são aquelas previstas no Termo de Referê</w:t>
      </w:r>
      <w:r w:rsidR="00BC10CF" w:rsidRPr="009D5371">
        <w:rPr>
          <w:rFonts w:cs="Arial"/>
          <w:szCs w:val="20"/>
        </w:rPr>
        <w:t>ncia, anexo do Edital.</w:t>
      </w:r>
    </w:p>
    <w:p w14:paraId="18467551" w14:textId="310AD3DA" w:rsidR="006A6216" w:rsidRPr="009D5371" w:rsidRDefault="00E15F11" w:rsidP="009A2F0D">
      <w:pPr>
        <w:numPr>
          <w:ilvl w:val="1"/>
          <w:numId w:val="13"/>
        </w:numPr>
        <w:spacing w:before="120" w:after="120"/>
        <w:jc w:val="both"/>
        <w:rPr>
          <w:rFonts w:cs="Arial"/>
          <w:color w:val="FF0000"/>
          <w:szCs w:val="20"/>
          <w:highlight w:val="yellow"/>
        </w:rPr>
      </w:pPr>
      <w:r w:rsidRPr="009D5371">
        <w:rPr>
          <w:rFonts w:cs="Arial"/>
          <w:color w:val="FF0000"/>
          <w:szCs w:val="20"/>
          <w:highlight w:val="yellow"/>
        </w:rPr>
        <w:t>Os direitos relativos aos softwares desenvolvidos</w:t>
      </w:r>
      <w:r w:rsidR="006A6216" w:rsidRPr="009D5371">
        <w:rPr>
          <w:rFonts w:cs="Arial"/>
          <w:color w:val="FF0000"/>
          <w:szCs w:val="20"/>
          <w:highlight w:val="yellow"/>
        </w:rPr>
        <w:t xml:space="preserve"> </w:t>
      </w:r>
      <w:r w:rsidRPr="009D5371">
        <w:rPr>
          <w:rFonts w:cs="Arial"/>
          <w:color w:val="FF0000"/>
          <w:szCs w:val="20"/>
          <w:highlight w:val="yellow"/>
        </w:rPr>
        <w:t xml:space="preserve">em decorrência </w:t>
      </w:r>
      <w:r w:rsidR="006A6216" w:rsidRPr="009D5371">
        <w:rPr>
          <w:rFonts w:cs="Arial"/>
          <w:color w:val="FF0000"/>
          <w:szCs w:val="20"/>
          <w:highlight w:val="yellow"/>
        </w:rPr>
        <w:t>deste contrato</w:t>
      </w:r>
      <w:r w:rsidRPr="009D5371">
        <w:rPr>
          <w:rFonts w:cs="Arial"/>
          <w:color w:val="FF0000"/>
          <w:szCs w:val="20"/>
          <w:highlight w:val="yellow"/>
        </w:rPr>
        <w:t xml:space="preserve">, ou de vínculo trabalhista, pertencem </w:t>
      </w:r>
      <w:r w:rsidR="006A6216" w:rsidRPr="009D5371">
        <w:rPr>
          <w:rFonts w:cs="Arial"/>
          <w:color w:val="FF0000"/>
          <w:szCs w:val="20"/>
          <w:highlight w:val="yellow"/>
        </w:rPr>
        <w:t>ao CONTRATANTE.</w:t>
      </w:r>
    </w:p>
    <w:p w14:paraId="076E2F69" w14:textId="73D6930D" w:rsidR="00E14CBF" w:rsidRPr="009D5371" w:rsidRDefault="00077CC7" w:rsidP="009D5371">
      <w:pPr>
        <w:pStyle w:val="Citao1"/>
        <w:tabs>
          <w:tab w:val="center" w:pos="4252"/>
          <w:tab w:val="left" w:pos="5823"/>
        </w:tabs>
        <w:rPr>
          <w:rFonts w:cs="Arial"/>
          <w:szCs w:val="20"/>
          <w:highlight w:val="yellow"/>
        </w:rPr>
      </w:pPr>
      <w:r w:rsidRPr="009D5371">
        <w:rPr>
          <w:rFonts w:cs="Arial"/>
          <w:b/>
          <w:bCs/>
          <w:szCs w:val="20"/>
          <w:highlight w:val="yellow"/>
        </w:rPr>
        <w:t>Nota explicativ</w:t>
      </w:r>
      <w:r w:rsidR="00E76F01" w:rsidRPr="009D5371">
        <w:rPr>
          <w:rFonts w:cs="Arial"/>
          <w:b/>
          <w:bCs/>
          <w:szCs w:val="20"/>
          <w:highlight w:val="yellow"/>
        </w:rPr>
        <w:t>a</w:t>
      </w:r>
      <w:r w:rsidRPr="009D5371">
        <w:rPr>
          <w:rFonts w:cs="Arial"/>
          <w:b/>
          <w:bCs/>
          <w:szCs w:val="20"/>
          <w:highlight w:val="yellow"/>
        </w:rPr>
        <w:t xml:space="preserve">: </w:t>
      </w:r>
      <w:r w:rsidR="00E76F01" w:rsidRPr="009D5371">
        <w:rPr>
          <w:rFonts w:cs="Arial"/>
          <w:szCs w:val="20"/>
          <w:highlight w:val="yellow"/>
        </w:rPr>
        <w:t>Utilizar essa redação no caso de contratação de serviços de desenvolvimento, sustentação e manutenção de software</w:t>
      </w:r>
    </w:p>
    <w:p w14:paraId="6BEF6205" w14:textId="5AB3E925" w:rsidR="00E14CBF" w:rsidRPr="009D5371" w:rsidRDefault="00E14CBF" w:rsidP="009A2F0D">
      <w:pPr>
        <w:numPr>
          <w:ilvl w:val="1"/>
          <w:numId w:val="13"/>
        </w:numPr>
        <w:spacing w:before="120" w:after="120"/>
        <w:jc w:val="both"/>
        <w:rPr>
          <w:rFonts w:cs="Arial"/>
          <w:color w:val="FF0000"/>
          <w:szCs w:val="20"/>
          <w:highlight w:val="yellow"/>
        </w:rPr>
      </w:pPr>
      <w:r w:rsidRPr="009D5371">
        <w:rPr>
          <w:rFonts w:cs="Arial"/>
          <w:color w:val="FF0000"/>
          <w:szCs w:val="20"/>
          <w:highlight w:val="yellow"/>
        </w:rPr>
        <w:t>Os serviços em nuvem a serem contratados permitirão a portabilidade de dados e softwares e que as informações do contratante estarão disponíveis para transferência de localização, na forma disciplinada no Termo de Referência.</w:t>
      </w:r>
    </w:p>
    <w:p w14:paraId="78595F48" w14:textId="75A6FBB3" w:rsidR="009A2F0D" w:rsidRPr="009A2F0D" w:rsidRDefault="00E76F01" w:rsidP="009D5371">
      <w:pPr>
        <w:pStyle w:val="Citao1"/>
        <w:tabs>
          <w:tab w:val="center" w:pos="4252"/>
          <w:tab w:val="left" w:pos="5823"/>
        </w:tabs>
        <w:rPr>
          <w:rFonts w:cs="Arial"/>
          <w:szCs w:val="20"/>
          <w:highlight w:val="yellow"/>
        </w:rPr>
      </w:pPr>
      <w:r w:rsidRPr="009D5371">
        <w:rPr>
          <w:rFonts w:cs="Arial"/>
          <w:b/>
          <w:bCs/>
          <w:szCs w:val="20"/>
          <w:highlight w:val="yellow"/>
        </w:rPr>
        <w:t xml:space="preserve">Nota explicativa: </w:t>
      </w:r>
      <w:r w:rsidRPr="009D5371">
        <w:rPr>
          <w:rFonts w:cs="Arial"/>
          <w:szCs w:val="20"/>
          <w:highlight w:val="yellow"/>
        </w:rPr>
        <w:t xml:space="preserve">Utilizar essa redação no caso de contratação de </w:t>
      </w:r>
      <w:r w:rsidR="003430E8" w:rsidRPr="009D5371">
        <w:rPr>
          <w:rFonts w:cs="Arial"/>
          <w:szCs w:val="20"/>
          <w:highlight w:val="yellow"/>
        </w:rPr>
        <w:t>serviços de nuvem</w:t>
      </w:r>
    </w:p>
    <w:p w14:paraId="16F358C2" w14:textId="77777777" w:rsidR="0070059F" w:rsidRPr="009D5371" w:rsidRDefault="0070059F" w:rsidP="009D5371">
      <w:pPr>
        <w:pStyle w:val="Nivel01Titulo"/>
        <w:rPr>
          <w:rFonts w:cs="Arial"/>
        </w:rPr>
      </w:pPr>
      <w:r w:rsidRPr="004009BB">
        <w:rPr>
          <w:rFonts w:cs="Arial"/>
          <w:shd w:val="clear" w:color="auto" w:fill="D9D9D9" w:themeFill="background1" w:themeFillShade="D9"/>
        </w:rPr>
        <w:t>CLÁUSULA DÉCIMA – SANÇÕES ADMINISTRATIVAS</w:t>
      </w:r>
      <w:r w:rsidR="00D772A3" w:rsidRPr="004009BB">
        <w:rPr>
          <w:rFonts w:cs="Arial"/>
          <w:shd w:val="clear" w:color="auto" w:fill="D9D9D9" w:themeFill="background1" w:themeFillShade="D9"/>
        </w:rPr>
        <w:t>.</w:t>
      </w:r>
    </w:p>
    <w:p w14:paraId="10A0D2EF" w14:textId="02678876" w:rsidR="0070059F" w:rsidRDefault="0070059F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As sanções </w:t>
      </w:r>
      <w:r w:rsidR="004615EA" w:rsidRPr="009D5371">
        <w:rPr>
          <w:rFonts w:cs="Arial"/>
          <w:szCs w:val="20"/>
        </w:rPr>
        <w:t xml:space="preserve">relacionadas à </w:t>
      </w:r>
      <w:r w:rsidR="00C00E65" w:rsidRPr="009D5371">
        <w:rPr>
          <w:rFonts w:cs="Arial"/>
          <w:szCs w:val="20"/>
        </w:rPr>
        <w:t xml:space="preserve">execução do contrato </w:t>
      </w:r>
      <w:r w:rsidRPr="009D5371">
        <w:rPr>
          <w:rFonts w:cs="Arial"/>
          <w:szCs w:val="20"/>
        </w:rPr>
        <w:t xml:space="preserve">são aquelas previstas </w:t>
      </w:r>
      <w:r w:rsidR="00C77F7B" w:rsidRPr="009D5371">
        <w:rPr>
          <w:rFonts w:cs="Arial"/>
          <w:szCs w:val="20"/>
        </w:rPr>
        <w:t xml:space="preserve">no Edital e </w:t>
      </w:r>
      <w:r w:rsidRPr="009D5371">
        <w:rPr>
          <w:rFonts w:cs="Arial"/>
          <w:szCs w:val="20"/>
        </w:rPr>
        <w:t>no Termo de Referência</w:t>
      </w:r>
      <w:r w:rsidR="00BC10CF" w:rsidRPr="009D5371">
        <w:rPr>
          <w:rFonts w:cs="Arial"/>
          <w:szCs w:val="20"/>
        </w:rPr>
        <w:t xml:space="preserve">, </w:t>
      </w:r>
      <w:r w:rsidR="00C77F7B" w:rsidRPr="009D5371">
        <w:rPr>
          <w:rFonts w:cs="Arial"/>
          <w:szCs w:val="20"/>
        </w:rPr>
        <w:t>que constitui seu anexo</w:t>
      </w:r>
      <w:r w:rsidRPr="009D5371">
        <w:rPr>
          <w:rFonts w:cs="Arial"/>
          <w:szCs w:val="20"/>
        </w:rPr>
        <w:t>.</w:t>
      </w:r>
    </w:p>
    <w:p w14:paraId="58EAD3B5" w14:textId="77777777" w:rsidR="004009BB" w:rsidRPr="009D5371" w:rsidRDefault="004009BB" w:rsidP="004009BB">
      <w:pPr>
        <w:spacing w:before="120" w:after="120"/>
        <w:jc w:val="both"/>
        <w:rPr>
          <w:rFonts w:cs="Arial"/>
          <w:szCs w:val="20"/>
        </w:rPr>
      </w:pPr>
    </w:p>
    <w:p w14:paraId="04C8E71B" w14:textId="77777777" w:rsidR="0070059F" w:rsidRPr="009D5371" w:rsidRDefault="0070059F" w:rsidP="004009BB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 xml:space="preserve">CLÁUSULA DÉCIMA </w:t>
      </w:r>
      <w:r w:rsidR="004615EA" w:rsidRPr="009D5371">
        <w:rPr>
          <w:rFonts w:cs="Arial"/>
        </w:rPr>
        <w:t xml:space="preserve">PRIMEIRA </w:t>
      </w:r>
      <w:r w:rsidRPr="009D5371">
        <w:rPr>
          <w:rFonts w:cs="Arial"/>
        </w:rPr>
        <w:t>– RESCISÃO</w:t>
      </w:r>
    </w:p>
    <w:p w14:paraId="43452A40" w14:textId="77777777" w:rsidR="00B0798B" w:rsidRPr="009D5371" w:rsidRDefault="00B0798B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O presente Termo de Contrato poderá ser rescindido:</w:t>
      </w:r>
    </w:p>
    <w:p w14:paraId="4F72A18E" w14:textId="77777777" w:rsidR="00B0798B" w:rsidRPr="009D5371" w:rsidRDefault="00B0798B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BACA949" w14:textId="77777777" w:rsidR="00B0798B" w:rsidRPr="009D5371" w:rsidRDefault="00B0798B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amigavelmente, nos termos do art. 79, inciso II, da Lei nº 8.666, de 1993. </w:t>
      </w:r>
    </w:p>
    <w:p w14:paraId="594B4A24" w14:textId="77777777" w:rsidR="0070059F" w:rsidRPr="009D5371" w:rsidRDefault="0070059F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Os casos de rescisão contratual serão formalmente motivados, assegura</w:t>
      </w:r>
      <w:r w:rsidR="00BC10CF" w:rsidRPr="009D5371">
        <w:rPr>
          <w:rFonts w:cs="Arial"/>
          <w:szCs w:val="20"/>
        </w:rPr>
        <w:t>n</w:t>
      </w:r>
      <w:r w:rsidRPr="009D5371">
        <w:rPr>
          <w:rFonts w:cs="Arial"/>
          <w:szCs w:val="20"/>
        </w:rPr>
        <w:t>do-se à CONTRATADA o direito à prévia e ampla defesa.</w:t>
      </w:r>
    </w:p>
    <w:p w14:paraId="38681E38" w14:textId="77777777" w:rsidR="0070059F" w:rsidRPr="009D5371" w:rsidRDefault="0070059F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0D5C2DB4" w14:textId="477FEC9F" w:rsidR="002841BC" w:rsidRPr="009D5371" w:rsidRDefault="002841BC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O termo de rescisão, sempre que possível, </w:t>
      </w:r>
      <w:r w:rsidR="00B66916" w:rsidRPr="009D5371">
        <w:rPr>
          <w:rFonts w:cs="Arial"/>
          <w:szCs w:val="20"/>
        </w:rPr>
        <w:t>será precedido</w:t>
      </w:r>
      <w:r w:rsidR="00521070" w:rsidRPr="009D5371">
        <w:rPr>
          <w:rFonts w:cs="Arial"/>
          <w:szCs w:val="20"/>
        </w:rPr>
        <w:t xml:space="preserve"> de Relatório indicativo dos seguintes aspectos, conforme o caso</w:t>
      </w:r>
      <w:r w:rsidRPr="009D5371">
        <w:rPr>
          <w:rFonts w:cs="Arial"/>
          <w:szCs w:val="20"/>
        </w:rPr>
        <w:t>:</w:t>
      </w:r>
    </w:p>
    <w:p w14:paraId="24520053" w14:textId="77777777" w:rsidR="002841BC" w:rsidRPr="009D5371" w:rsidRDefault="002841BC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Balanço dos eventos contratuais já cumpridos ou parcialmente cumpridos;</w:t>
      </w:r>
    </w:p>
    <w:p w14:paraId="78E330E3" w14:textId="77777777" w:rsidR="002841BC" w:rsidRPr="009D5371" w:rsidRDefault="002841BC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Relação dos pagamentos já efetuados e ainda devidos;</w:t>
      </w:r>
    </w:p>
    <w:p w14:paraId="3ED77245" w14:textId="56ED9A4A" w:rsidR="002841BC" w:rsidRDefault="002841BC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Indenizações e multas.</w:t>
      </w:r>
    </w:p>
    <w:p w14:paraId="7444E9E9" w14:textId="77777777" w:rsidR="004009BB" w:rsidRPr="009D5371" w:rsidRDefault="004009BB" w:rsidP="004009BB">
      <w:pPr>
        <w:spacing w:before="120" w:after="120"/>
        <w:jc w:val="both"/>
        <w:rPr>
          <w:rFonts w:cs="Arial"/>
          <w:szCs w:val="20"/>
        </w:rPr>
      </w:pPr>
    </w:p>
    <w:p w14:paraId="758F2189" w14:textId="77777777" w:rsidR="00A512E7" w:rsidRPr="009D5371" w:rsidRDefault="00A512E7" w:rsidP="004009BB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DÉCIMA SEGUNDA – VEDAÇÕES E PERMISSÕES</w:t>
      </w:r>
    </w:p>
    <w:p w14:paraId="0F06801B" w14:textId="78A96C26" w:rsidR="00A512E7" w:rsidRPr="009D5371" w:rsidRDefault="00A512E7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É vedado à CONTRATADA interromper </w:t>
      </w:r>
      <w:r w:rsidR="00A040B7" w:rsidRPr="009D5371">
        <w:rPr>
          <w:rFonts w:cs="Arial"/>
          <w:szCs w:val="20"/>
        </w:rPr>
        <w:t xml:space="preserve">o fornecimento da solução </w:t>
      </w:r>
      <w:r w:rsidRPr="009D5371">
        <w:rPr>
          <w:rFonts w:cs="Arial"/>
          <w:szCs w:val="20"/>
        </w:rPr>
        <w:t>sob alegação de inadimplemento por parte da CONTRATANTE, salvo nos casos previstos em lei.</w:t>
      </w:r>
    </w:p>
    <w:p w14:paraId="076D3EB0" w14:textId="77777777" w:rsidR="00A512E7" w:rsidRPr="009D5371" w:rsidRDefault="00A512E7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9D5371">
        <w:rPr>
          <w:rFonts w:cs="Arial"/>
          <w:szCs w:val="20"/>
        </w:rPr>
        <w:t>Julho</w:t>
      </w:r>
      <w:proofErr w:type="gramEnd"/>
      <w:r w:rsidRPr="009D5371">
        <w:rPr>
          <w:rFonts w:cs="Arial"/>
          <w:szCs w:val="20"/>
        </w:rPr>
        <w:t xml:space="preserve"> de 2020.</w:t>
      </w:r>
    </w:p>
    <w:p w14:paraId="050AA63B" w14:textId="6C47A92B" w:rsidR="00A512E7" w:rsidRPr="009D5371" w:rsidRDefault="00A512E7" w:rsidP="009D5371">
      <w:pPr>
        <w:pStyle w:val="GradeColorida-nfase11"/>
        <w:rPr>
          <w:rFonts w:cs="Arial"/>
          <w:szCs w:val="20"/>
          <w:lang w:val="pt-BR"/>
        </w:rPr>
      </w:pPr>
      <w:r w:rsidRPr="009D5371">
        <w:rPr>
          <w:rFonts w:cs="Arial"/>
          <w:b/>
          <w:bCs/>
          <w:szCs w:val="20"/>
        </w:rPr>
        <w:t xml:space="preserve">Nota Explicativa: </w:t>
      </w:r>
      <w:r w:rsidRPr="009D5371">
        <w:rPr>
          <w:rFonts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</w:t>
      </w:r>
      <w:r w:rsidRPr="009D5371">
        <w:rPr>
          <w:rFonts w:cs="Arial"/>
          <w:szCs w:val="20"/>
          <w:lang w:val="pt-BR"/>
        </w:rPr>
        <w:t>,</w:t>
      </w:r>
      <w:r w:rsidRPr="009D5371">
        <w:rPr>
          <w:rFonts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 w:rsidR="00ED6CC9" w:rsidRPr="009D5371">
        <w:rPr>
          <w:rFonts w:cs="Arial"/>
          <w:szCs w:val="20"/>
          <w:lang w:val="pt-BR"/>
        </w:rPr>
        <w:t xml:space="preserve"> </w:t>
      </w:r>
      <w:r w:rsidR="00477330" w:rsidRPr="009D5371">
        <w:rPr>
          <w:rFonts w:cs="Arial"/>
          <w:szCs w:val="20"/>
        </w:rPr>
        <w:t>Registre-se a Instrução Normativa em questão entra em vigor em 17 de agosto de 2020. Antes dessa data, a cessão de crédito remanesce possível nos termos do Parecer JL-01, de 2020.</w:t>
      </w:r>
    </w:p>
    <w:p w14:paraId="0497D312" w14:textId="77777777" w:rsidR="00A512E7" w:rsidRPr="009D5371" w:rsidRDefault="00A512E7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F88FE67" w14:textId="77777777" w:rsidR="00A512E7" w:rsidRPr="009D5371" w:rsidRDefault="00A512E7" w:rsidP="004009BB">
      <w:pPr>
        <w:numPr>
          <w:ilvl w:val="2"/>
          <w:numId w:val="13"/>
        </w:numPr>
        <w:spacing w:before="120" w:after="120"/>
        <w:ind w:left="567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55949D58" w14:textId="12CE9877" w:rsidR="00A512E7" w:rsidRDefault="00A512E7" w:rsidP="009D5371">
      <w:pPr>
        <w:pStyle w:val="GradeColorida-nfase11"/>
        <w:rPr>
          <w:rFonts w:cs="Arial"/>
          <w:szCs w:val="20"/>
        </w:rPr>
      </w:pPr>
      <w:r w:rsidRPr="009D5371">
        <w:rPr>
          <w:rFonts w:cs="Arial"/>
          <w:b/>
          <w:bCs/>
          <w:szCs w:val="20"/>
        </w:rPr>
        <w:t>Nota Explicativa:</w:t>
      </w:r>
      <w:r w:rsidRPr="009D5371">
        <w:rPr>
          <w:rFonts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arts. 40, §1º e 41 da Lei Complementar nº 73</w:t>
      </w:r>
      <w:r w:rsidRPr="009D5371">
        <w:rPr>
          <w:rFonts w:cs="Arial"/>
          <w:szCs w:val="20"/>
          <w:lang w:val="pt-BR"/>
        </w:rPr>
        <w:t>, de 19</w:t>
      </w:r>
      <w:r w:rsidRPr="009D5371">
        <w:rPr>
          <w:rFonts w:cs="Arial"/>
          <w:szCs w:val="20"/>
        </w:rPr>
        <w:t>93.</w:t>
      </w:r>
    </w:p>
    <w:p w14:paraId="1ABBDAC9" w14:textId="77777777" w:rsidR="004009BB" w:rsidRPr="004009BB" w:rsidRDefault="004009BB" w:rsidP="004009BB">
      <w:pPr>
        <w:rPr>
          <w:lang w:val="x-none" w:eastAsia="en-US"/>
        </w:rPr>
      </w:pPr>
    </w:p>
    <w:p w14:paraId="759305AC" w14:textId="77777777" w:rsidR="000D6C4C" w:rsidRPr="009D5371" w:rsidRDefault="000D6C4C" w:rsidP="004009BB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DÉCIMA TERCEIRA – ALTERAÇÕES</w:t>
      </w:r>
    </w:p>
    <w:p w14:paraId="238D9BBC" w14:textId="3E267CD2" w:rsidR="001742AA" w:rsidRPr="009D5371" w:rsidRDefault="000D6C4C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Eventuais alterações contratuais reger-se-ão pela disciplina do a</w:t>
      </w:r>
      <w:r w:rsidR="001742AA" w:rsidRPr="009D5371">
        <w:rPr>
          <w:rFonts w:cs="Arial"/>
          <w:szCs w:val="20"/>
        </w:rPr>
        <w:t>rt. 65 da Lei nº 8.666, de 1993, bem como do ANEXO X da IN/SEGES</w:t>
      </w:r>
      <w:r w:rsidR="00281656" w:rsidRPr="009D5371">
        <w:rPr>
          <w:rFonts w:cs="Arial"/>
          <w:szCs w:val="20"/>
        </w:rPr>
        <w:t>/MPDG</w:t>
      </w:r>
      <w:r w:rsidR="001742AA" w:rsidRPr="009D5371">
        <w:rPr>
          <w:rFonts w:cs="Arial"/>
          <w:szCs w:val="20"/>
        </w:rPr>
        <w:t xml:space="preserve"> nº 05, de 2017.</w:t>
      </w:r>
    </w:p>
    <w:p w14:paraId="503CA733" w14:textId="77777777" w:rsidR="000D6C4C" w:rsidRPr="009D5371" w:rsidRDefault="000D6C4C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33C5046C" w:rsidR="000D6C4C" w:rsidRDefault="000D6C4C" w:rsidP="004009BB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As supressões resultantes de acordo celebrado entre as </w:t>
      </w:r>
      <w:r w:rsidR="007D3C6C" w:rsidRPr="009D5371">
        <w:rPr>
          <w:rFonts w:cs="Arial"/>
          <w:szCs w:val="20"/>
        </w:rPr>
        <w:t xml:space="preserve">partes </w:t>
      </w:r>
      <w:r w:rsidRPr="009D5371">
        <w:rPr>
          <w:rFonts w:cs="Arial"/>
          <w:szCs w:val="20"/>
        </w:rPr>
        <w:t>contratantes poderão exceder o limite de 25% (vinte e cinco por cento) do valor inicial atualizado do contrato.</w:t>
      </w:r>
    </w:p>
    <w:p w14:paraId="28476DF1" w14:textId="77777777" w:rsidR="004009BB" w:rsidRPr="009D5371" w:rsidRDefault="004009BB" w:rsidP="004009BB">
      <w:pPr>
        <w:spacing w:before="120" w:after="120"/>
        <w:jc w:val="both"/>
        <w:rPr>
          <w:rFonts w:cs="Arial"/>
          <w:szCs w:val="20"/>
        </w:rPr>
      </w:pPr>
    </w:p>
    <w:p w14:paraId="7D62DDD6" w14:textId="7DFA262B" w:rsidR="007B70CF" w:rsidRPr="009D5371" w:rsidRDefault="007B70CF" w:rsidP="00F21BED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CLÁUSULA DÉCIMA QUARTA – DOS CASOS OMISSOS</w:t>
      </w:r>
    </w:p>
    <w:p w14:paraId="7830189B" w14:textId="4AC3894B" w:rsidR="000C6F99" w:rsidRDefault="007B70CF" w:rsidP="009D5371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 w:rsidRPr="009D5371">
        <w:rPr>
          <w:rFonts w:cs="Arial"/>
          <w:szCs w:val="20"/>
        </w:rPr>
        <w:t>princípios gerais dos contratos.</w:t>
      </w:r>
    </w:p>
    <w:p w14:paraId="4A76E9FC" w14:textId="77777777" w:rsidR="00F21BED" w:rsidRPr="00F21BED" w:rsidRDefault="00F21BED" w:rsidP="00F21BED">
      <w:pPr>
        <w:spacing w:before="120" w:after="120"/>
        <w:jc w:val="both"/>
        <w:rPr>
          <w:rFonts w:cs="Arial"/>
          <w:szCs w:val="20"/>
        </w:rPr>
      </w:pPr>
    </w:p>
    <w:p w14:paraId="5AA0FE89" w14:textId="622D7BBB" w:rsidR="0070059F" w:rsidRPr="009D5371" w:rsidRDefault="000D6C4C" w:rsidP="00F21BED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</w:t>
      </w:r>
      <w:r w:rsidR="0070059F" w:rsidRPr="009D5371">
        <w:rPr>
          <w:rFonts w:cs="Arial"/>
        </w:rPr>
        <w:t xml:space="preserve">LÁUSULA DÉCIMA </w:t>
      </w:r>
      <w:r w:rsidR="007B70CF" w:rsidRPr="009D5371">
        <w:rPr>
          <w:rFonts w:cs="Arial"/>
        </w:rPr>
        <w:t xml:space="preserve">QUINTA </w:t>
      </w:r>
      <w:r w:rsidR="0070059F" w:rsidRPr="009D5371">
        <w:rPr>
          <w:rFonts w:cs="Arial"/>
        </w:rPr>
        <w:t>– PUBLICAÇÃO</w:t>
      </w:r>
    </w:p>
    <w:p w14:paraId="6D51C2A8" w14:textId="4EFB41B6" w:rsidR="000D6C4C" w:rsidRDefault="00B72B3F" w:rsidP="00F21BED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I</w:t>
      </w:r>
      <w:r w:rsidR="0070059F" w:rsidRPr="009D5371">
        <w:rPr>
          <w:rFonts w:cs="Arial"/>
          <w:szCs w:val="20"/>
        </w:rPr>
        <w:t>ncumbirá à CONTRATANTE providenciar a publicação deste instrumento, por extrato, no Diário Oficial da União, no prazo previsto na Lei nº 8.666, de 1993.</w:t>
      </w:r>
    </w:p>
    <w:p w14:paraId="1814C2CE" w14:textId="77777777" w:rsidR="00F21BED" w:rsidRPr="009D5371" w:rsidRDefault="00F21BED" w:rsidP="00F21BED">
      <w:pPr>
        <w:spacing w:before="120" w:after="120"/>
        <w:jc w:val="both"/>
        <w:rPr>
          <w:rFonts w:cs="Arial"/>
          <w:szCs w:val="20"/>
        </w:rPr>
      </w:pPr>
    </w:p>
    <w:p w14:paraId="74A58EA7" w14:textId="314368D7" w:rsidR="0070059F" w:rsidRPr="009D5371" w:rsidRDefault="000D6C4C" w:rsidP="008800F1">
      <w:pPr>
        <w:pStyle w:val="Nivel01Titulo"/>
        <w:shd w:val="clear" w:color="auto" w:fill="D9D9D9" w:themeFill="background1" w:themeFillShade="D9"/>
        <w:rPr>
          <w:rFonts w:cs="Arial"/>
        </w:rPr>
      </w:pPr>
      <w:r w:rsidRPr="009D5371">
        <w:rPr>
          <w:rFonts w:cs="Arial"/>
        </w:rPr>
        <w:t>CL</w:t>
      </w:r>
      <w:r w:rsidR="0070059F" w:rsidRPr="009D5371">
        <w:rPr>
          <w:rFonts w:cs="Arial"/>
        </w:rPr>
        <w:t xml:space="preserve">ÁUSULA DÉCIMA </w:t>
      </w:r>
      <w:r w:rsidR="007B70CF" w:rsidRPr="009D5371">
        <w:rPr>
          <w:rFonts w:cs="Arial"/>
        </w:rPr>
        <w:t xml:space="preserve">SEXTA </w:t>
      </w:r>
      <w:r w:rsidR="0070059F" w:rsidRPr="009D5371">
        <w:rPr>
          <w:rFonts w:cs="Arial"/>
        </w:rPr>
        <w:t>– FORO</w:t>
      </w:r>
    </w:p>
    <w:p w14:paraId="1A0648A0" w14:textId="2A067104" w:rsidR="002E69CB" w:rsidRPr="009D5371" w:rsidRDefault="002E69CB" w:rsidP="00F21BED">
      <w:pPr>
        <w:numPr>
          <w:ilvl w:val="1"/>
          <w:numId w:val="13"/>
        </w:numPr>
        <w:spacing w:before="120" w:after="12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 xml:space="preserve"> </w:t>
      </w:r>
      <w:r w:rsidR="00F21BED" w:rsidRPr="007E05E6">
        <w:rPr>
          <w:rFonts w:cs="Arial"/>
          <w:szCs w:val="20"/>
        </w:rPr>
        <w:t xml:space="preserve">É eleito o Foro </w:t>
      </w:r>
      <w:r w:rsidR="00F21BED" w:rsidRPr="00046845">
        <w:rPr>
          <w:rFonts w:cs="Arial"/>
          <w:szCs w:val="20"/>
        </w:rPr>
        <w:t>da Justiça Federal da 1ª Região, Subseção Judiciária de Marabá, Estado do Pará</w:t>
      </w:r>
      <w:r w:rsidR="00F21BED" w:rsidRPr="007E05E6">
        <w:rPr>
          <w:rFonts w:cs="Arial"/>
          <w:szCs w:val="20"/>
        </w:rPr>
        <w:t xml:space="preserve"> para dirimir os litígios que decorrerem da execução deste Termo de Contrato que não possam ser compostos pela conciliação, conforme art. 55, §2º da Lei nº 8.666/93</w:t>
      </w:r>
      <w:r w:rsidRPr="009D5371">
        <w:rPr>
          <w:rFonts w:cs="Arial"/>
          <w:szCs w:val="20"/>
        </w:rPr>
        <w:t xml:space="preserve">. </w:t>
      </w:r>
    </w:p>
    <w:p w14:paraId="6306E706" w14:textId="176D9DEE" w:rsidR="0070059F" w:rsidRPr="009D5371" w:rsidRDefault="0070059F" w:rsidP="009D5371">
      <w:pPr>
        <w:spacing w:after="120"/>
        <w:ind w:right="-15" w:firstLine="540"/>
        <w:jc w:val="both"/>
        <w:rPr>
          <w:rFonts w:cs="Arial"/>
          <w:szCs w:val="20"/>
        </w:rPr>
      </w:pPr>
      <w:r w:rsidRPr="009D5371">
        <w:rPr>
          <w:rFonts w:cs="Arial"/>
          <w:szCs w:val="20"/>
        </w:rPr>
        <w:t>Para firmeza e validade do pactuado, o presente Termo de Contrato foi lavrado, e, depois de lido e achado em ordem, vai assinado</w:t>
      </w:r>
      <w:r w:rsidR="008800F1">
        <w:rPr>
          <w:rFonts w:cs="Arial"/>
          <w:szCs w:val="20"/>
        </w:rPr>
        <w:t xml:space="preserve"> eletronicamente</w:t>
      </w:r>
      <w:r w:rsidRPr="009D5371">
        <w:rPr>
          <w:rFonts w:cs="Arial"/>
          <w:szCs w:val="20"/>
        </w:rPr>
        <w:t xml:space="preserve"> pelos contraentes. </w:t>
      </w:r>
    </w:p>
    <w:p w14:paraId="677CBB32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372661C1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  <w:r w:rsidRPr="00046845">
        <w:rPr>
          <w:rFonts w:ascii="Arial" w:hAnsi="Arial" w:cs="Arial"/>
          <w:szCs w:val="20"/>
        </w:rPr>
        <w:t>&lt;</w:t>
      </w:r>
      <w:r w:rsidRPr="00046845">
        <w:rPr>
          <w:rFonts w:ascii="Arial" w:hAnsi="Arial" w:cs="Arial"/>
          <w:i/>
          <w:szCs w:val="20"/>
        </w:rPr>
        <w:t>ASSINATURA VIA CERTIFICADO DIGITAL&gt;</w:t>
      </w:r>
    </w:p>
    <w:p w14:paraId="5680F4DD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2C3EB4A1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7CA43F01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4412043F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0239BA89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7BB5BE7B" w14:textId="77777777" w:rsidR="008800F1" w:rsidRPr="00046845" w:rsidRDefault="008800F1" w:rsidP="008800F1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0659750B" w14:textId="77777777" w:rsidR="008800F1" w:rsidRPr="00046845" w:rsidRDefault="008800F1" w:rsidP="008800F1">
      <w:pPr>
        <w:rPr>
          <w:rFonts w:cs="Arial"/>
          <w:color w:val="000000"/>
          <w:szCs w:val="20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4139"/>
      </w:tblGrid>
      <w:tr w:rsidR="008800F1" w:rsidRPr="00046845" w14:paraId="60429F00" w14:textId="77777777" w:rsidTr="00420AB4">
        <w:trPr>
          <w:cantSplit/>
          <w:jc w:val="center"/>
        </w:trPr>
        <w:tc>
          <w:tcPr>
            <w:tcW w:w="4139" w:type="dxa"/>
            <w:tcBorders>
              <w:top w:val="single" w:sz="4" w:space="0" w:color="auto"/>
            </w:tcBorders>
          </w:tcPr>
          <w:p w14:paraId="30EBD0E2" w14:textId="77777777" w:rsidR="008800F1" w:rsidRDefault="008800F1" w:rsidP="00420AB4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i/>
                <w:color w:val="000000"/>
                <w:szCs w:val="20"/>
              </w:rPr>
              <w:t>Francisco Ribeiro da Costa</w:t>
            </w:r>
          </w:p>
          <w:p w14:paraId="61B9362E" w14:textId="77777777" w:rsidR="008800F1" w:rsidRPr="00046845" w:rsidRDefault="008800F1" w:rsidP="00420AB4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46845">
              <w:rPr>
                <w:rFonts w:ascii="Arial" w:hAnsi="Arial" w:cs="Arial"/>
                <w:bCs/>
                <w:szCs w:val="20"/>
              </w:rPr>
              <w:t>Reitor da Unifesspa</w:t>
            </w:r>
          </w:p>
          <w:p w14:paraId="196078E0" w14:textId="77777777" w:rsidR="008800F1" w:rsidRPr="00046845" w:rsidRDefault="008800F1" w:rsidP="00420AB4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046845">
              <w:rPr>
                <w:rFonts w:ascii="Arial" w:hAnsi="Arial" w:cs="Arial"/>
                <w:color w:val="000000"/>
                <w:szCs w:val="20"/>
              </w:rPr>
              <w:t>P/ CONTRATANTE</w:t>
            </w:r>
          </w:p>
        </w:tc>
        <w:tc>
          <w:tcPr>
            <w:tcW w:w="737" w:type="dxa"/>
          </w:tcPr>
          <w:p w14:paraId="2509EE03" w14:textId="77777777" w:rsidR="008800F1" w:rsidRPr="00046845" w:rsidRDefault="008800F1" w:rsidP="00420AB4">
            <w:pPr>
              <w:tabs>
                <w:tab w:val="left" w:pos="-2268"/>
              </w:tabs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08FCAB41" w14:textId="77777777" w:rsidR="008800F1" w:rsidRPr="00046845" w:rsidRDefault="008800F1" w:rsidP="00420AB4">
            <w:pPr>
              <w:tabs>
                <w:tab w:val="left" w:pos="-2268"/>
              </w:tabs>
              <w:jc w:val="center"/>
              <w:rPr>
                <w:rFonts w:cs="Arial"/>
                <w:b/>
                <w:i/>
                <w:szCs w:val="20"/>
              </w:rPr>
            </w:pPr>
            <w:r w:rsidRPr="00046845">
              <w:rPr>
                <w:rFonts w:cs="Arial"/>
                <w:color w:val="000000"/>
                <w:szCs w:val="20"/>
              </w:rPr>
              <w:t>P/ CONTRATADA</w:t>
            </w:r>
          </w:p>
        </w:tc>
      </w:tr>
    </w:tbl>
    <w:p w14:paraId="76DA9A4A" w14:textId="77777777" w:rsidR="008800F1" w:rsidRPr="007E05E6" w:rsidRDefault="008800F1" w:rsidP="008800F1">
      <w:pPr>
        <w:ind w:right="-15"/>
        <w:rPr>
          <w:rFonts w:cs="Arial"/>
          <w:szCs w:val="20"/>
        </w:rPr>
      </w:pPr>
    </w:p>
    <w:p w14:paraId="14621484" w14:textId="488D6C23" w:rsidR="00F432CC" w:rsidRPr="009D5371" w:rsidRDefault="00F432CC" w:rsidP="008800F1">
      <w:pPr>
        <w:spacing w:after="120"/>
        <w:ind w:right="-15"/>
        <w:jc w:val="both"/>
        <w:rPr>
          <w:rFonts w:cs="Arial"/>
          <w:szCs w:val="20"/>
        </w:rPr>
      </w:pPr>
    </w:p>
    <w:sectPr w:rsidR="00F432CC" w:rsidRPr="009D5371" w:rsidSect="00A37334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96D4" w14:textId="77777777" w:rsidR="00BC5FA1" w:rsidRDefault="00BC5FA1">
      <w:r>
        <w:separator/>
      </w:r>
    </w:p>
  </w:endnote>
  <w:endnote w:type="continuationSeparator" w:id="0">
    <w:p w14:paraId="14775E1F" w14:textId="77777777" w:rsidR="00BC5FA1" w:rsidRDefault="00BC5FA1">
      <w:r>
        <w:continuationSeparator/>
      </w:r>
    </w:p>
  </w:endnote>
  <w:endnote w:type="continuationNotice" w:id="1">
    <w:p w14:paraId="5A9BC830" w14:textId="77777777" w:rsidR="00BC5FA1" w:rsidRDefault="00BC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8979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B705F7" w14:textId="4BB1C27F" w:rsidR="00641CCE" w:rsidRPr="004D2571" w:rsidRDefault="00641CCE" w:rsidP="00B17A86">
            <w:pPr>
              <w:pStyle w:val="Rodap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>Minuta de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Termo de Contrato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Serviços continuados – </w:t>
            </w:r>
            <w:r w:rsidRPr="00164551">
              <w:rPr>
                <w:rFonts w:cs="Arial"/>
                <w:i/>
                <w:iCs/>
                <w:sz w:val="16"/>
                <w:szCs w:val="16"/>
              </w:rPr>
              <w:t>Serviços de Tecnologia da Informação e Comunicação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) baseada em modelo disponibilizado pela AGU: </w:t>
            </w:r>
            <w:r>
              <w:rPr>
                <w:rFonts w:cs="Arial"/>
                <w:i/>
                <w:iCs/>
                <w:sz w:val="16"/>
                <w:szCs w:val="16"/>
              </w:rPr>
              <w:t>dezembro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  <w:r w:rsidR="00B17A86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3FC74681" w14:textId="64BB5A9A" w:rsidR="00641CCE" w:rsidRDefault="00641CCE" w:rsidP="00641CCE">
            <w:pPr>
              <w:pStyle w:val="Rodap"/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Divisão de Contratos e Convênios: </w:t>
            </w:r>
            <w:r>
              <w:rPr>
                <w:rFonts w:cs="Arial"/>
                <w:i/>
                <w:iCs/>
                <w:sz w:val="16"/>
                <w:szCs w:val="16"/>
              </w:rPr>
              <w:t>10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/0</w:t>
            </w:r>
            <w:r>
              <w:rPr>
                <w:rFonts w:cs="Arial"/>
                <w:i/>
                <w:iCs/>
                <w:sz w:val="16"/>
                <w:szCs w:val="16"/>
              </w:rPr>
              <w:t>8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/202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</w:p>
          <w:p w14:paraId="2FEE710A" w14:textId="2BB0FC2E" w:rsidR="001F1E1D" w:rsidRDefault="00A37334" w:rsidP="00A3733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522D" w14:textId="77777777" w:rsidR="00BC5FA1" w:rsidRDefault="00BC5FA1">
      <w:r>
        <w:separator/>
      </w:r>
    </w:p>
  </w:footnote>
  <w:footnote w:type="continuationSeparator" w:id="0">
    <w:p w14:paraId="660DFE6B" w14:textId="77777777" w:rsidR="00BC5FA1" w:rsidRDefault="00BC5FA1">
      <w:r>
        <w:continuationSeparator/>
      </w:r>
    </w:p>
  </w:footnote>
  <w:footnote w:type="continuationNotice" w:id="1">
    <w:p w14:paraId="393B372E" w14:textId="77777777" w:rsidR="00BC5FA1" w:rsidRDefault="00BC5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6905"/>
    </w:tblGrid>
    <w:tr w:rsidR="00A37334" w:rsidRPr="0080702D" w14:paraId="4B315CC0" w14:textId="77777777" w:rsidTr="00420AB4">
      <w:trPr>
        <w:trHeight w:val="907"/>
        <w:jc w:val="center"/>
      </w:trPr>
      <w:tc>
        <w:tcPr>
          <w:tcW w:w="2127" w:type="dxa"/>
          <w:vAlign w:val="center"/>
        </w:tcPr>
        <w:p w14:paraId="28AE5456" w14:textId="77777777" w:rsidR="00A37334" w:rsidRPr="0080702D" w:rsidRDefault="00A37334" w:rsidP="00A37334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kern w:val="1"/>
              <w:lang w:eastAsia="zh-CN"/>
            </w:rPr>
          </w:pPr>
          <w:r w:rsidRPr="0080702D">
            <w:rPr>
              <w:rFonts w:eastAsia="Arial" w:cs="Arial"/>
              <w:b/>
              <w:smallCaps/>
              <w:noProof/>
              <w:kern w:val="1"/>
            </w:rPr>
            <w:drawing>
              <wp:inline distT="0" distB="0" distL="0" distR="0" wp14:anchorId="3FC01AF3" wp14:editId="47D6B704">
                <wp:extent cx="1231994" cy="485775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852" cy="48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14:paraId="42E61EFD" w14:textId="77777777" w:rsidR="00A37334" w:rsidRPr="0080702D" w:rsidRDefault="00A37334" w:rsidP="00A37334">
          <w:pPr>
            <w:rPr>
              <w:rFonts w:eastAsia="Arial"/>
              <w:b/>
              <w:bCs/>
              <w:sz w:val="24"/>
              <w:szCs w:val="32"/>
            </w:rPr>
          </w:pPr>
          <w:r w:rsidRPr="0080702D">
            <w:rPr>
              <w:rFonts w:eastAsia="Arial"/>
              <w:b/>
              <w:bCs/>
              <w:sz w:val="24"/>
              <w:szCs w:val="32"/>
            </w:rPr>
            <w:t>Serviço Público Federal</w:t>
          </w:r>
        </w:p>
        <w:p w14:paraId="113FAF26" w14:textId="77777777" w:rsidR="00A37334" w:rsidRPr="0080702D" w:rsidRDefault="00A37334" w:rsidP="00A37334">
          <w:pPr>
            <w:rPr>
              <w:rFonts w:eastAsia="Arial"/>
              <w:b/>
              <w:bCs/>
              <w:sz w:val="24"/>
              <w:szCs w:val="32"/>
            </w:rPr>
          </w:pPr>
          <w:r w:rsidRPr="0080702D">
            <w:rPr>
              <w:rFonts w:eastAsia="Arial"/>
              <w:b/>
              <w:bCs/>
              <w:sz w:val="24"/>
              <w:szCs w:val="32"/>
            </w:rPr>
            <w:t>Universidade Federal do Sul e Sudeste do Pará</w:t>
          </w:r>
        </w:p>
        <w:p w14:paraId="532EF31C" w14:textId="77777777" w:rsidR="00A37334" w:rsidRPr="0080702D" w:rsidRDefault="00A37334" w:rsidP="00A37334">
          <w:pPr>
            <w:rPr>
              <w:rFonts w:eastAsia="Arial" w:cs="Arial"/>
              <w:b/>
              <w:bCs/>
              <w:smallCaps/>
              <w:kern w:val="24"/>
              <w:lang w:eastAsia="zh-CN"/>
            </w:rPr>
          </w:pPr>
          <w:r w:rsidRPr="000444EE">
            <w:rPr>
              <w:rFonts w:eastAsia="Arial" w:cs="Arial"/>
              <w:szCs w:val="20"/>
            </w:rPr>
            <w:t>DIRETORIA DE COMPRAS, CONTRATOS E CONVÊNIOS</w:t>
          </w:r>
        </w:p>
      </w:tc>
    </w:tr>
  </w:tbl>
  <w:p w14:paraId="1ED75D8B" w14:textId="77777777" w:rsidR="00A37334" w:rsidRDefault="00A37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722566"/>
    <w:multiLevelType w:val="multilevel"/>
    <w:tmpl w:val="EED03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2"/>
  </w:num>
  <w:num w:numId="5">
    <w:abstractNumId w:val="16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1"/>
  </w:num>
  <w:num w:numId="11">
    <w:abstractNumId w:val="28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4"/>
  </w:num>
  <w:num w:numId="15">
    <w:abstractNumId w:val="25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0"/>
  </w:num>
  <w:num w:numId="27">
    <w:abstractNumId w:val="13"/>
  </w:num>
  <w:num w:numId="28">
    <w:abstractNumId w:val="36"/>
  </w:num>
  <w:num w:numId="29">
    <w:abstractNumId w:val="37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22"/>
  </w:num>
  <w:num w:numId="35">
    <w:abstractNumId w:val="0"/>
  </w:num>
  <w:num w:numId="36">
    <w:abstractNumId w:val="34"/>
  </w:num>
  <w:num w:numId="3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23"/>
  </w:num>
  <w:num w:numId="4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1"/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6798F"/>
    <w:rsid w:val="00070EA5"/>
    <w:rsid w:val="0007182B"/>
    <w:rsid w:val="00076CBC"/>
    <w:rsid w:val="000779C7"/>
    <w:rsid w:val="00077C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57AF"/>
    <w:rsid w:val="000D6C4C"/>
    <w:rsid w:val="000E0042"/>
    <w:rsid w:val="000E2CBE"/>
    <w:rsid w:val="000E3943"/>
    <w:rsid w:val="000F0E57"/>
    <w:rsid w:val="000F1C1C"/>
    <w:rsid w:val="000F4088"/>
    <w:rsid w:val="000F41BC"/>
    <w:rsid w:val="000F4F96"/>
    <w:rsid w:val="000F5A07"/>
    <w:rsid w:val="00100990"/>
    <w:rsid w:val="00103F72"/>
    <w:rsid w:val="00105707"/>
    <w:rsid w:val="001103FF"/>
    <w:rsid w:val="00113EEB"/>
    <w:rsid w:val="001219B0"/>
    <w:rsid w:val="00123110"/>
    <w:rsid w:val="00124990"/>
    <w:rsid w:val="00125A5D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591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3382"/>
    <w:rsid w:val="00205197"/>
    <w:rsid w:val="0020593D"/>
    <w:rsid w:val="00207B98"/>
    <w:rsid w:val="00210001"/>
    <w:rsid w:val="00210134"/>
    <w:rsid w:val="0021106D"/>
    <w:rsid w:val="00211790"/>
    <w:rsid w:val="002174BA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968"/>
    <w:rsid w:val="00281D0C"/>
    <w:rsid w:val="00282F3D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B5F9C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30E8"/>
    <w:rsid w:val="00346A70"/>
    <w:rsid w:val="00347C56"/>
    <w:rsid w:val="0035368D"/>
    <w:rsid w:val="0035658A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09BB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30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67656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0AB9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3F80"/>
    <w:rsid w:val="006161E4"/>
    <w:rsid w:val="006171A9"/>
    <w:rsid w:val="00623436"/>
    <w:rsid w:val="006261CA"/>
    <w:rsid w:val="0062722C"/>
    <w:rsid w:val="006328B1"/>
    <w:rsid w:val="00640F39"/>
    <w:rsid w:val="00641CCE"/>
    <w:rsid w:val="006460F9"/>
    <w:rsid w:val="006463F8"/>
    <w:rsid w:val="00654EC6"/>
    <w:rsid w:val="00655AAF"/>
    <w:rsid w:val="00656A30"/>
    <w:rsid w:val="0066622D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A6216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58D9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2B15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0D35"/>
    <w:rsid w:val="007A1395"/>
    <w:rsid w:val="007A3F07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7F7B34"/>
    <w:rsid w:val="00801772"/>
    <w:rsid w:val="00802981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5714C"/>
    <w:rsid w:val="008601A9"/>
    <w:rsid w:val="00861A74"/>
    <w:rsid w:val="00862F4C"/>
    <w:rsid w:val="00865B0D"/>
    <w:rsid w:val="0087083B"/>
    <w:rsid w:val="00871B33"/>
    <w:rsid w:val="00872949"/>
    <w:rsid w:val="008800F1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D5C2A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2F0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0798"/>
    <w:rsid w:val="009D3626"/>
    <w:rsid w:val="009D471A"/>
    <w:rsid w:val="009D5371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40B7"/>
    <w:rsid w:val="00A055A5"/>
    <w:rsid w:val="00A116C9"/>
    <w:rsid w:val="00A12A7C"/>
    <w:rsid w:val="00A1330E"/>
    <w:rsid w:val="00A13489"/>
    <w:rsid w:val="00A144AE"/>
    <w:rsid w:val="00A17F88"/>
    <w:rsid w:val="00A245AE"/>
    <w:rsid w:val="00A26A56"/>
    <w:rsid w:val="00A27DA5"/>
    <w:rsid w:val="00A30058"/>
    <w:rsid w:val="00A33784"/>
    <w:rsid w:val="00A37334"/>
    <w:rsid w:val="00A40017"/>
    <w:rsid w:val="00A402A1"/>
    <w:rsid w:val="00A44175"/>
    <w:rsid w:val="00A50D22"/>
    <w:rsid w:val="00A512C3"/>
    <w:rsid w:val="00A512E7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17A86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0D70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5FA1"/>
    <w:rsid w:val="00BD1366"/>
    <w:rsid w:val="00BD139C"/>
    <w:rsid w:val="00BD14CF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77F7B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4CBF"/>
    <w:rsid w:val="00E152DF"/>
    <w:rsid w:val="00E15F11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76F01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D6CC9"/>
    <w:rsid w:val="00EE220A"/>
    <w:rsid w:val="00EE2853"/>
    <w:rsid w:val="00EE457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1BED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64D"/>
    <w:rsid w:val="00F47CAB"/>
    <w:rsid w:val="00F50275"/>
    <w:rsid w:val="00F505C7"/>
    <w:rsid w:val="00F50A0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1C0A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GradeMdia2-nfase2Char">
    <w:name w:val="Grade Média 2 - Ênfase 2 Char"/>
    <w:link w:val="GradeMdia2-nfase21"/>
    <w:uiPriority w:val="29"/>
    <w:locked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26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26EE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rsid w:val="00E76F01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kern w:val="1"/>
      <w:lang w:eastAsia="ar-SA"/>
    </w:rPr>
  </w:style>
  <w:style w:type="paragraph" w:styleId="Reviso">
    <w:name w:val="Revision"/>
    <w:hidden/>
    <w:uiPriority w:val="99"/>
    <w:semiHidden/>
    <w:rsid w:val="002174BA"/>
    <w:rPr>
      <w:rFonts w:ascii="Arial" w:hAnsi="Arial" w:cs="Tahoma"/>
      <w:szCs w:val="24"/>
    </w:rPr>
  </w:style>
  <w:style w:type="table" w:styleId="Tabelacomgrade">
    <w:name w:val="Table Grid"/>
    <w:basedOn w:val="Tabelanormal"/>
    <w:uiPriority w:val="59"/>
    <w:rsid w:val="00A3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800F1"/>
    <w:pPr>
      <w:spacing w:after="120" w:line="480" w:lineRule="auto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800F1"/>
    <w:rPr>
      <w:rFonts w:ascii="Spranq eco sans" w:eastAsia="Calibri" w:hAnsi="Spranq eco sans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00F1"/>
    <w:pPr>
      <w:spacing w:after="120" w:line="276" w:lineRule="auto"/>
      <w:ind w:left="283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00F1"/>
    <w:rPr>
      <w:rFonts w:ascii="Spranq eco sans" w:eastAsia="Calibri" w:hAnsi="Spranq eco san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A0D88-8FF7-401D-99F5-A3C40189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32BF2-9F0B-4576-9AAF-8D2A114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327</TotalTime>
  <Pages>7</Pages>
  <Words>2863</Words>
  <Characters>15659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raysonwilber</cp:lastModifiedBy>
  <cp:revision>61</cp:revision>
  <cp:lastPrinted>2018-12-17T20:01:00Z</cp:lastPrinted>
  <dcterms:created xsi:type="dcterms:W3CDTF">2018-10-19T21:15:00Z</dcterms:created>
  <dcterms:modified xsi:type="dcterms:W3CDTF">2022-08-10T18:55:00Z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