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1CD0" w14:textId="6C2A8F00" w:rsidR="008D2DA6" w:rsidRPr="00974F2A" w:rsidRDefault="005609A9" w:rsidP="008D2DA6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4F2A">
        <w:rPr>
          <w:rFonts w:ascii="Arial" w:hAnsi="Arial" w:cs="Arial"/>
          <w:b/>
          <w:sz w:val="20"/>
          <w:szCs w:val="20"/>
        </w:rPr>
        <w:t>D</w:t>
      </w:r>
      <w:r w:rsidR="00A464E3" w:rsidRPr="00974F2A">
        <w:rPr>
          <w:rFonts w:ascii="Arial" w:hAnsi="Arial" w:cs="Arial"/>
          <w:b/>
          <w:sz w:val="20"/>
          <w:szCs w:val="20"/>
        </w:rPr>
        <w:t>E</w:t>
      </w:r>
      <w:r w:rsidRPr="00974F2A">
        <w:rPr>
          <w:rFonts w:ascii="Arial" w:hAnsi="Arial" w:cs="Arial"/>
          <w:b/>
          <w:sz w:val="20"/>
          <w:szCs w:val="20"/>
        </w:rPr>
        <w:t>C</w:t>
      </w:r>
      <w:r w:rsidR="00A464E3" w:rsidRPr="00974F2A">
        <w:rPr>
          <w:rFonts w:ascii="Arial" w:hAnsi="Arial" w:cs="Arial"/>
          <w:b/>
          <w:sz w:val="20"/>
          <w:szCs w:val="20"/>
        </w:rPr>
        <w:t>L</w:t>
      </w:r>
      <w:r w:rsidRPr="00974F2A">
        <w:rPr>
          <w:rFonts w:ascii="Arial" w:hAnsi="Arial" w:cs="Arial"/>
          <w:b/>
          <w:sz w:val="20"/>
          <w:szCs w:val="20"/>
        </w:rPr>
        <w:t xml:space="preserve">ARAÇÃO DE </w:t>
      </w:r>
      <w:r w:rsidR="002F52CA" w:rsidRPr="00974F2A">
        <w:rPr>
          <w:rFonts w:ascii="Arial" w:hAnsi="Arial" w:cs="Arial"/>
          <w:b/>
          <w:sz w:val="20"/>
          <w:szCs w:val="20"/>
        </w:rPr>
        <w:t>REGISTRO E APROVAÇÃO DE PROJETO</w:t>
      </w:r>
    </w:p>
    <w:p w14:paraId="46FE1934" w14:textId="53A08697" w:rsidR="00C14820" w:rsidRPr="00974F2A" w:rsidRDefault="00C14820" w:rsidP="00C14820">
      <w:pPr>
        <w:spacing w:before="60" w:after="60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226C" w:rsidRPr="00974F2A" w14:paraId="2E94B6AC" w14:textId="77777777" w:rsidTr="000D6EFA">
        <w:tc>
          <w:tcPr>
            <w:tcW w:w="9062" w:type="dxa"/>
            <w:shd w:val="clear" w:color="auto" w:fill="FFFF00"/>
          </w:tcPr>
          <w:p w14:paraId="7C71A35A" w14:textId="77777777" w:rsidR="00E4226C" w:rsidRPr="00974F2A" w:rsidRDefault="00E4226C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74F2A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NOTA</w:t>
            </w:r>
            <w:r w:rsidRPr="00974F2A">
              <w:rPr>
                <w:rFonts w:ascii="Arial" w:eastAsia="Times New Roman" w:hAnsi="Arial" w:cs="Arial"/>
                <w:i/>
                <w:color w:val="0070C0"/>
                <w:sz w:val="20"/>
                <w:szCs w:val="20"/>
              </w:rPr>
              <w:t xml:space="preserve">: Os textos destacados em vermelho neste documento são meramente exemplificativos e devem ser alterados ou suprimidos de acordo com as peculiaridades da requisição </w:t>
            </w:r>
            <w:r w:rsidRPr="00974F2A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(Este quadro deve ser apagado da versão final do documento)</w:t>
            </w:r>
          </w:p>
        </w:tc>
      </w:tr>
    </w:tbl>
    <w:p w14:paraId="1A30AB72" w14:textId="77777777" w:rsidR="00E4226C" w:rsidRPr="00974F2A" w:rsidRDefault="00E4226C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3"/>
        <w:gridCol w:w="480"/>
        <w:gridCol w:w="4032"/>
        <w:gridCol w:w="993"/>
        <w:gridCol w:w="1773"/>
      </w:tblGrid>
      <w:tr w:rsidR="007763B1" w:rsidRPr="00974F2A" w14:paraId="13013F80" w14:textId="77777777" w:rsidTr="002275EF">
        <w:tc>
          <w:tcPr>
            <w:tcW w:w="2263" w:type="dxa"/>
            <w:gridSpan w:val="2"/>
            <w:vAlign w:val="center"/>
          </w:tcPr>
          <w:p w14:paraId="582DE86A" w14:textId="3DF3AA39" w:rsidR="007763B1" w:rsidRPr="00974F2A" w:rsidRDefault="007763B1" w:rsidP="007763B1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4F2A">
              <w:rPr>
                <w:rFonts w:ascii="Arial" w:hAnsi="Arial" w:cs="Arial"/>
                <w:b/>
                <w:sz w:val="20"/>
                <w:szCs w:val="20"/>
              </w:rPr>
              <w:t>Processo nº:</w:t>
            </w:r>
          </w:p>
        </w:tc>
        <w:tc>
          <w:tcPr>
            <w:tcW w:w="6798" w:type="dxa"/>
            <w:gridSpan w:val="3"/>
            <w:vAlign w:val="center"/>
          </w:tcPr>
          <w:p w14:paraId="543F1479" w14:textId="3C04C387" w:rsidR="007763B1" w:rsidRPr="00974F2A" w:rsidRDefault="007763B1" w:rsidP="007763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E223D7" w:rsidRPr="00974F2A" w14:paraId="48DB8352" w14:textId="77777777" w:rsidTr="002275EF">
        <w:tc>
          <w:tcPr>
            <w:tcW w:w="2263" w:type="dxa"/>
            <w:gridSpan w:val="2"/>
            <w:vAlign w:val="center"/>
          </w:tcPr>
          <w:p w14:paraId="6DAB8314" w14:textId="595FC81B" w:rsidR="00E223D7" w:rsidRPr="00974F2A" w:rsidRDefault="00E223D7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 w:rsidR="00C418E6">
              <w:rPr>
                <w:rFonts w:ascii="Arial" w:hAnsi="Arial" w:cs="Arial"/>
                <w:b/>
                <w:sz w:val="20"/>
                <w:szCs w:val="20"/>
              </w:rPr>
              <w:t xml:space="preserve"> Aprovadora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98" w:type="dxa"/>
            <w:gridSpan w:val="3"/>
          </w:tcPr>
          <w:p w14:paraId="67D09B1D" w14:textId="064193F9" w:rsidR="00E223D7" w:rsidRPr="00974F2A" w:rsidRDefault="00EC410D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XXXXXXXXXXXXXXXXXXXXXX</w:t>
            </w:r>
          </w:p>
        </w:tc>
      </w:tr>
      <w:tr w:rsidR="008D2DA6" w:rsidRPr="00974F2A" w14:paraId="46FD99C6" w14:textId="77777777" w:rsidTr="002275EF">
        <w:tc>
          <w:tcPr>
            <w:tcW w:w="1783" w:type="dxa"/>
            <w:vAlign w:val="center"/>
          </w:tcPr>
          <w:p w14:paraId="31EDC74D" w14:textId="77777777" w:rsidR="008D2DA6" w:rsidRPr="00974F2A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4F2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278" w:type="dxa"/>
            <w:gridSpan w:val="4"/>
          </w:tcPr>
          <w:p w14:paraId="0A03987D" w14:textId="77777777" w:rsidR="008D2DA6" w:rsidRPr="00974F2A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F2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1803C6" w:rsidRPr="00974F2A" w14:paraId="70206C87" w14:textId="77777777" w:rsidTr="002275EF">
        <w:tc>
          <w:tcPr>
            <w:tcW w:w="1783" w:type="dxa"/>
            <w:vAlign w:val="center"/>
          </w:tcPr>
          <w:p w14:paraId="0A011AC6" w14:textId="53137956" w:rsidR="001803C6" w:rsidRPr="00974F2A" w:rsidRDefault="00625CBF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74F2A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2275EF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1803C6" w:rsidRPr="00974F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2" w:type="dxa"/>
            <w:gridSpan w:val="2"/>
          </w:tcPr>
          <w:p w14:paraId="676CC93C" w14:textId="77777777" w:rsidR="001803C6" w:rsidRPr="00974F2A" w:rsidRDefault="001803C6" w:rsidP="00CD0C2A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974F2A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XXXXXXXXXXXXXXXXXXXX </w:t>
            </w:r>
          </w:p>
        </w:tc>
        <w:tc>
          <w:tcPr>
            <w:tcW w:w="993" w:type="dxa"/>
          </w:tcPr>
          <w:p w14:paraId="5371028C" w14:textId="34A4F714" w:rsidR="001803C6" w:rsidRPr="00974F2A" w:rsidRDefault="007763B1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974F2A">
              <w:rPr>
                <w:rFonts w:ascii="Arial" w:hAnsi="Arial" w:cs="Arial"/>
                <w:b/>
                <w:sz w:val="20"/>
                <w:szCs w:val="20"/>
              </w:rPr>
              <w:t>SIAPE</w:t>
            </w:r>
            <w:r w:rsidR="001803C6" w:rsidRPr="00974F2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73" w:type="dxa"/>
          </w:tcPr>
          <w:p w14:paraId="317BA973" w14:textId="201880FA" w:rsidR="001803C6" w:rsidRPr="00974F2A" w:rsidRDefault="007763B1" w:rsidP="00C71B90">
            <w:pPr>
              <w:spacing w:before="60" w:after="6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974F2A">
              <w:rPr>
                <w:rFonts w:ascii="Arial" w:hAnsi="Arial" w:cs="Arial"/>
                <w:color w:val="FF0000"/>
                <w:sz w:val="20"/>
                <w:szCs w:val="20"/>
              </w:rPr>
              <w:t>00000</w:t>
            </w:r>
          </w:p>
        </w:tc>
      </w:tr>
      <w:tr w:rsidR="008D2DA6" w:rsidRPr="00974F2A" w14:paraId="2AA6AB0E" w14:textId="77777777" w:rsidTr="00C71B90">
        <w:tc>
          <w:tcPr>
            <w:tcW w:w="9061" w:type="dxa"/>
            <w:gridSpan w:val="5"/>
          </w:tcPr>
          <w:p w14:paraId="26F06963" w14:textId="691B33D6" w:rsidR="000D2C39" w:rsidRPr="00974F2A" w:rsidRDefault="00625CBF" w:rsidP="00D75575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>Mediante demanda do coordenador do projeto em epigrafe, d</w:t>
            </w:r>
            <w:r w:rsidR="001D7A43" w:rsidRPr="00974F2A">
              <w:rPr>
                <w:rFonts w:ascii="Arial" w:hAnsi="Arial" w:cs="Arial"/>
                <w:sz w:val="20"/>
                <w:szCs w:val="20"/>
              </w:rPr>
              <w:t xml:space="preserve">eclaro, para os devidos fins, </w:t>
            </w:r>
            <w:r w:rsidR="00175D06" w:rsidRPr="00974F2A">
              <w:rPr>
                <w:rFonts w:ascii="Arial" w:hAnsi="Arial" w:cs="Arial"/>
                <w:sz w:val="20"/>
                <w:szCs w:val="20"/>
              </w:rPr>
              <w:t xml:space="preserve">que o referido projeto foi apreciado em reunião realizada em </w:t>
            </w:r>
            <w:r w:rsidR="00E223D7">
              <w:rPr>
                <w:rFonts w:ascii="Arial" w:hAnsi="Arial" w:cs="Arial"/>
                <w:color w:val="FF0000"/>
                <w:sz w:val="20"/>
                <w:szCs w:val="20"/>
              </w:rPr>
              <w:t>DATA</w:t>
            </w:r>
            <w:r w:rsidR="00E74F59" w:rsidRPr="00974F2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E74F59" w:rsidRPr="00974F2A">
              <w:rPr>
                <w:rFonts w:ascii="Arial" w:hAnsi="Arial" w:cs="Arial"/>
                <w:sz w:val="20"/>
                <w:szCs w:val="20"/>
              </w:rPr>
              <w:t>de acordo com as disposições</w:t>
            </w:r>
            <w:r w:rsidR="00607ADD" w:rsidRPr="00974F2A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E74F59" w:rsidRPr="00974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ADD" w:rsidRPr="00974F2A">
              <w:rPr>
                <w:rFonts w:ascii="Arial" w:hAnsi="Arial" w:cs="Arial"/>
                <w:sz w:val="20"/>
                <w:szCs w:val="20"/>
              </w:rPr>
              <w:t xml:space="preserve">Resolução nº 05/2014-CONSUN e Portaria nº 1.980/2017-GR/Unifesspa, </w:t>
            </w:r>
            <w:r w:rsidR="008D6237" w:rsidRPr="00974F2A">
              <w:rPr>
                <w:rFonts w:ascii="Arial" w:hAnsi="Arial" w:cs="Arial"/>
                <w:sz w:val="20"/>
                <w:szCs w:val="20"/>
              </w:rPr>
              <w:t xml:space="preserve">tendo </w:t>
            </w:r>
            <w:r w:rsidR="008D6237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sido </w:t>
            </w:r>
            <w:r w:rsidR="008D6237"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APROVADO</w:t>
            </w:r>
            <w:r w:rsidR="002046D5"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2046D5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 Unidade declara ainda que está ciente de seus deveres e obrigações relativas </w:t>
            </w:r>
            <w:r w:rsidR="004623E8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ao registro e acompanhamento do referido projeto, conforme disposições dos normativos citados, e atesta o que segue</w:t>
            </w:r>
          </w:p>
          <w:p w14:paraId="7007B5A2" w14:textId="77777777" w:rsidR="008F7CCF" w:rsidRPr="00974F2A" w:rsidRDefault="008F7CCF" w:rsidP="008F7CCF">
            <w:pPr>
              <w:pStyle w:val="PargrafodaLista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FEA4E" w14:textId="182AED57" w:rsidR="00BF3159" w:rsidRPr="00974F2A" w:rsidRDefault="00BB552C" w:rsidP="00F14FC2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 xml:space="preserve">Os servidores </w:t>
            </w:r>
            <w:r w:rsidR="002033C1" w:rsidRPr="00974F2A">
              <w:rPr>
                <w:rFonts w:ascii="Arial" w:hAnsi="Arial" w:cs="Arial"/>
                <w:sz w:val="20"/>
                <w:szCs w:val="20"/>
              </w:rPr>
              <w:t xml:space="preserve">desta unidade </w:t>
            </w:r>
            <w:r w:rsidRPr="00974F2A">
              <w:rPr>
                <w:rFonts w:ascii="Arial" w:hAnsi="Arial" w:cs="Arial"/>
                <w:sz w:val="20"/>
                <w:szCs w:val="20"/>
              </w:rPr>
              <w:t>elencados no plano de trabalho e seus anexos, identificado</w:t>
            </w:r>
            <w:r w:rsidR="0083285F" w:rsidRPr="00974F2A">
              <w:rPr>
                <w:rFonts w:ascii="Arial" w:hAnsi="Arial" w:cs="Arial"/>
                <w:sz w:val="20"/>
                <w:szCs w:val="20"/>
              </w:rPr>
              <w:t>s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 por nome e por seus registros funcionais estão autorizados</w:t>
            </w:r>
            <w:r w:rsidR="00C224C8" w:rsidRPr="00974F2A">
              <w:rPr>
                <w:rFonts w:ascii="Arial" w:hAnsi="Arial" w:cs="Arial"/>
                <w:sz w:val="20"/>
                <w:szCs w:val="20"/>
              </w:rPr>
              <w:t xml:space="preserve"> a participar do referido projeto</w:t>
            </w:r>
            <w:r w:rsidR="00C224C8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, inclu</w:t>
            </w:r>
            <w:r w:rsidR="0083285F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sive com o</w:t>
            </w:r>
            <w:r w:rsidR="00C224C8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recebimento d</w:t>
            </w:r>
            <w:r w:rsidR="00C617E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C224C8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bolsas</w:t>
            </w:r>
            <w:r w:rsidR="00E223D7">
              <w:rPr>
                <w:rFonts w:ascii="Arial" w:hAnsi="Arial" w:cs="Arial"/>
                <w:color w:val="000000" w:themeColor="text1"/>
                <w:sz w:val="20"/>
                <w:szCs w:val="20"/>
              </w:rPr>
              <w:t>, se houver</w:t>
            </w:r>
            <w:r w:rsidR="0083285F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 </w:t>
            </w:r>
            <w:r w:rsidR="002C4994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há</w:t>
            </w:r>
            <w:r w:rsidR="0083285F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compatibilidade</w:t>
            </w:r>
            <w:r w:rsidR="002C4994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horário entre suas atribuições regulares nesta unidade e as </w:t>
            </w:r>
            <w:r w:rsidR="002C4994" w:rsidRPr="00974F2A">
              <w:rPr>
                <w:rFonts w:ascii="Arial" w:hAnsi="Arial" w:cs="Arial"/>
                <w:sz w:val="20"/>
                <w:szCs w:val="20"/>
              </w:rPr>
              <w:t>atividades previstas no projeto</w:t>
            </w:r>
            <w:r w:rsidR="00B92064" w:rsidRPr="00974F2A">
              <w:rPr>
                <w:rFonts w:ascii="Arial" w:hAnsi="Arial" w:cs="Arial"/>
                <w:sz w:val="20"/>
                <w:szCs w:val="20"/>
              </w:rPr>
              <w:t xml:space="preserve">, nos termos da </w:t>
            </w:r>
            <w:r w:rsidR="006E3BF1" w:rsidRPr="00974F2A">
              <w:rPr>
                <w:rFonts w:ascii="Arial" w:hAnsi="Arial" w:cs="Arial"/>
                <w:sz w:val="20"/>
                <w:szCs w:val="20"/>
              </w:rPr>
              <w:t>Resolução nº 05/2014-CONSUN e Portaria nº 1.980/2017-GR/Unifesspa</w:t>
            </w:r>
            <w:r w:rsidR="00BF3159" w:rsidRPr="00974F2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5CA640" w14:textId="77777777" w:rsidR="006E3BF1" w:rsidRPr="00974F2A" w:rsidRDefault="007B69AD" w:rsidP="002033C1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 xml:space="preserve">Foi realizado o reconhecimento institucional do referido projeto, nos termos do Art. 2º, §1º, da Portaria nº </w:t>
            </w:r>
            <w:r w:rsidR="002033C1" w:rsidRPr="00974F2A">
              <w:rPr>
                <w:rFonts w:ascii="Arial" w:hAnsi="Arial" w:cs="Arial"/>
                <w:sz w:val="20"/>
                <w:szCs w:val="20"/>
              </w:rPr>
              <w:t>1.980/2017-GR/Unifesspa;</w:t>
            </w:r>
          </w:p>
          <w:p w14:paraId="5662BF17" w14:textId="77777777" w:rsidR="00BF3159" w:rsidRPr="00974F2A" w:rsidRDefault="00B92064" w:rsidP="00F14FC2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 xml:space="preserve">A execução do referido projeto nos termos propostos não causará prejuízo </w:t>
            </w:r>
            <w:r w:rsidR="006E3BF1" w:rsidRPr="00974F2A">
              <w:rPr>
                <w:rFonts w:ascii="Arial" w:hAnsi="Arial" w:cs="Arial"/>
                <w:sz w:val="20"/>
                <w:szCs w:val="20"/>
              </w:rPr>
              <w:t>institucional, conforme disposições da Art. 1º, §2º da Portaria nº 1.980/2017-GR/Unifesspa</w:t>
            </w:r>
            <w:r w:rsidR="00BF3159" w:rsidRPr="00974F2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49A707" w14:textId="2FCA41A0" w:rsidR="000674B5" w:rsidRPr="00974F2A" w:rsidRDefault="000674B5" w:rsidP="00F14FC2">
            <w:pPr>
              <w:pStyle w:val="PargrafodaLista"/>
              <w:numPr>
                <w:ilvl w:val="2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>F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>oi constatada a disponibilidade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 de carga horária para participação dos servidores integrantes da equipe técnica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 xml:space="preserve">, e </w:t>
            </w:r>
            <w:r w:rsidR="009A531F" w:rsidRPr="00974F2A">
              <w:rPr>
                <w:rFonts w:ascii="Arial" w:hAnsi="Arial" w:cs="Arial"/>
                <w:sz w:val="20"/>
                <w:szCs w:val="20"/>
              </w:rPr>
              <w:t xml:space="preserve">seu respectivo 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>registr</w:t>
            </w:r>
            <w:r w:rsidR="009A531F" w:rsidRPr="00974F2A">
              <w:rPr>
                <w:rFonts w:ascii="Arial" w:hAnsi="Arial" w:cs="Arial"/>
                <w:sz w:val="20"/>
                <w:szCs w:val="20"/>
              </w:rPr>
              <w:t>o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 xml:space="preserve"> em controle próprio da unidade</w:t>
            </w:r>
            <w:r w:rsidRPr="00974F2A">
              <w:rPr>
                <w:rFonts w:ascii="Arial" w:hAnsi="Arial" w:cs="Arial"/>
                <w:sz w:val="20"/>
                <w:szCs w:val="20"/>
              </w:rPr>
              <w:t xml:space="preserve">, nos termos 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>da Portaria nº 1.980/2017-GR/Unifesspa</w:t>
            </w:r>
            <w:r w:rsidR="003B1D0B" w:rsidRPr="00974F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63CF" w:rsidRPr="00974F2A">
              <w:rPr>
                <w:rFonts w:ascii="Arial" w:hAnsi="Arial" w:cs="Arial"/>
                <w:sz w:val="20"/>
                <w:szCs w:val="20"/>
              </w:rPr>
              <w:t>os quais serão atualizados</w:t>
            </w:r>
            <w:r w:rsidR="003B1D0B" w:rsidRPr="00974F2A">
              <w:rPr>
                <w:rFonts w:ascii="Arial" w:hAnsi="Arial" w:cs="Arial"/>
                <w:sz w:val="20"/>
                <w:szCs w:val="20"/>
              </w:rPr>
              <w:t xml:space="preserve"> sempre que houver alteração da equipe técnica</w:t>
            </w:r>
            <w:r w:rsidR="008F63CF" w:rsidRPr="00974F2A">
              <w:rPr>
                <w:rFonts w:ascii="Arial" w:hAnsi="Arial" w:cs="Arial"/>
                <w:sz w:val="20"/>
                <w:szCs w:val="20"/>
              </w:rPr>
              <w:t>, mediante comunicação do coordenador</w:t>
            </w:r>
            <w:r w:rsidR="0006151A" w:rsidRPr="00974F2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9990EF" w14:textId="77777777" w:rsidR="00F14FC2" w:rsidRPr="00974F2A" w:rsidRDefault="00855EFC" w:rsidP="00855EFC">
            <w:pPr>
              <w:pStyle w:val="PargrafodaLista"/>
              <w:numPr>
                <w:ilvl w:val="0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>Foi realizado o registro de carga horária dos servidores integrantes da equipe técnica no SIGAA, nos termos do Art. 3º</w:t>
            </w:r>
            <w:r w:rsidR="00E10B6C" w:rsidRPr="00974F2A">
              <w:rPr>
                <w:rFonts w:ascii="Arial" w:hAnsi="Arial" w:cs="Arial"/>
                <w:sz w:val="20"/>
                <w:szCs w:val="20"/>
              </w:rPr>
              <w:t>, da Portaria nº 1.980/2017-GR/Unifesspa.</w:t>
            </w:r>
          </w:p>
          <w:p w14:paraId="3F59EF0D" w14:textId="73D9650C" w:rsidR="00E10B6C" w:rsidRPr="00974F2A" w:rsidRDefault="00E10B6C" w:rsidP="00855EFC">
            <w:pPr>
              <w:pStyle w:val="PargrafodaLista"/>
              <w:numPr>
                <w:ilvl w:val="0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 xml:space="preserve">O referido projeto foi enquadrado </w:t>
            </w:r>
            <w:r w:rsidR="00F82C95" w:rsidRPr="00974F2A">
              <w:rPr>
                <w:rFonts w:ascii="Arial" w:hAnsi="Arial" w:cs="Arial"/>
                <w:sz w:val="20"/>
                <w:szCs w:val="20"/>
              </w:rPr>
              <w:t xml:space="preserve">na categoria de </w:t>
            </w: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-1950694052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ENSINO" w:value="ENSINO"/>
                  <w:listItem w:displayText="PESQUISA" w:value="PESQUISA"/>
                  <w:listItem w:displayText="EXTENSÃO" w:value="EXTENSÃO"/>
                </w:dropDownList>
              </w:sdtPr>
              <w:sdtEndPr/>
              <w:sdtContent>
                <w:r w:rsidR="00AE1452" w:rsidRPr="00AE1452">
                  <w:rPr>
                    <w:rStyle w:val="TextodoEspaoReservado"/>
                    <w:b/>
                    <w:color w:val="FF0000"/>
                  </w:rPr>
                  <w:t>Escolher um item.</w:t>
                </w:r>
              </w:sdtContent>
            </w:sdt>
            <w:r w:rsidR="00F82C95" w:rsidRPr="00974F2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F82C95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nos termos do Art</w:t>
            </w:r>
            <w:r w:rsidR="00B90112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11 da </w:t>
            </w:r>
            <w:r w:rsidR="00B90112" w:rsidRPr="00974F2A">
              <w:rPr>
                <w:rFonts w:ascii="Arial" w:hAnsi="Arial" w:cs="Arial"/>
                <w:sz w:val="20"/>
                <w:szCs w:val="20"/>
              </w:rPr>
              <w:t>Portaria nº 1.980/2017-GR/Unifesspa.</w:t>
            </w:r>
          </w:p>
          <w:p w14:paraId="78349179" w14:textId="7D446413" w:rsidR="00F82C95" w:rsidRPr="00974F2A" w:rsidRDefault="00F9790A" w:rsidP="00136175">
            <w:pPr>
              <w:pStyle w:val="PargrafodaLista"/>
              <w:numPr>
                <w:ilvl w:val="0"/>
                <w:numId w:val="16"/>
              </w:numPr>
              <w:spacing w:before="60" w:after="60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F2A">
              <w:rPr>
                <w:rFonts w:ascii="Arial" w:hAnsi="Arial" w:cs="Arial"/>
                <w:sz w:val="20"/>
                <w:szCs w:val="20"/>
              </w:rPr>
              <w:t>Esta</w:t>
            </w:r>
            <w:r w:rsidR="001F1BF7" w:rsidRPr="00974F2A">
              <w:rPr>
                <w:rFonts w:ascii="Arial" w:hAnsi="Arial" w:cs="Arial"/>
                <w:sz w:val="20"/>
                <w:szCs w:val="20"/>
              </w:rPr>
              <w:t xml:space="preserve"> Unidade realizará o acompanhamento regular do projeto, </w:t>
            </w:r>
            <w:r w:rsidR="003B1D0B" w:rsidRPr="00974F2A">
              <w:rPr>
                <w:rFonts w:ascii="Arial" w:hAnsi="Arial" w:cs="Arial"/>
                <w:sz w:val="20"/>
                <w:szCs w:val="20"/>
              </w:rPr>
              <w:t>nos termos do Art. 17 e Art. 18 da Portaria nº 1.980/2017-GR/Unifesspa.</w:t>
            </w:r>
          </w:p>
          <w:p w14:paraId="3CD95852" w14:textId="77777777" w:rsidR="00DC66FE" w:rsidRPr="00974F2A" w:rsidRDefault="00DC66FE" w:rsidP="00A76447">
            <w:pPr>
              <w:pStyle w:val="PargrafodaLista"/>
              <w:spacing w:before="60" w:after="60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EC2DD2" w14:textId="77777777" w:rsidR="00F82C95" w:rsidRPr="00974F2A" w:rsidRDefault="00136175" w:rsidP="00D75575">
            <w:pPr>
              <w:spacing w:before="60" w:after="60"/>
              <w:ind w:firstLine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Segue em anexo a ata da reunião</w:t>
            </w:r>
            <w:r w:rsidR="00CD0C2A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apreciação do projeto.</w:t>
            </w:r>
          </w:p>
        </w:tc>
      </w:tr>
    </w:tbl>
    <w:p w14:paraId="4C772C87" w14:textId="531D919E" w:rsidR="008549C0" w:rsidRPr="00974F2A" w:rsidRDefault="008549C0" w:rsidP="008D2DA6">
      <w:pPr>
        <w:rPr>
          <w:rFonts w:ascii="Arial" w:hAnsi="Arial" w:cs="Arial"/>
          <w:sz w:val="20"/>
          <w:szCs w:val="20"/>
        </w:rPr>
      </w:pPr>
    </w:p>
    <w:p w14:paraId="3068465F" w14:textId="3E8341E5" w:rsidR="004A22D2" w:rsidRPr="00332422" w:rsidRDefault="004A22D2" w:rsidP="0033242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&lt;ASSINATURA ELETRÔNICA&gt;</w:t>
      </w:r>
    </w:p>
    <w:p w14:paraId="4C83C016" w14:textId="15FA05F5" w:rsidR="004A22D2" w:rsidRPr="00974F2A" w:rsidRDefault="004A22D2" w:rsidP="003324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Coordenador</w:t>
      </w:r>
      <w:r w:rsidR="002275EF">
        <w:rPr>
          <w:rFonts w:ascii="Arial" w:hAnsi="Arial" w:cs="Arial"/>
          <w:i/>
          <w:sz w:val="20"/>
          <w:szCs w:val="20"/>
        </w:rPr>
        <w:t>(a)</w:t>
      </w:r>
    </w:p>
    <w:p w14:paraId="428C7969" w14:textId="0E32BE2C" w:rsidR="00974F2A" w:rsidRDefault="00974F2A" w:rsidP="003324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BB660E5" w14:textId="0E391F1F" w:rsidR="00332422" w:rsidRDefault="00332422" w:rsidP="003324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6BA5B4" w14:textId="77777777" w:rsidR="00332422" w:rsidRPr="00974F2A" w:rsidRDefault="00332422" w:rsidP="003324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BB3403" w14:textId="77777777" w:rsidR="00974F2A" w:rsidRPr="00332422" w:rsidRDefault="00974F2A" w:rsidP="0033242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&lt;ASSINATURA ELETRÔNICA&gt;</w:t>
      </w:r>
    </w:p>
    <w:p w14:paraId="0FF8795A" w14:textId="13933938" w:rsidR="00974F2A" w:rsidRPr="00332422" w:rsidRDefault="00974F2A" w:rsidP="0033242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Diretor</w:t>
      </w:r>
      <w:r w:rsidR="002275EF">
        <w:rPr>
          <w:rFonts w:ascii="Arial" w:hAnsi="Arial" w:cs="Arial"/>
          <w:i/>
          <w:sz w:val="20"/>
          <w:szCs w:val="20"/>
        </w:rPr>
        <w:t>(a)</w:t>
      </w:r>
      <w:r w:rsidRPr="00332422">
        <w:rPr>
          <w:rFonts w:ascii="Arial" w:hAnsi="Arial" w:cs="Arial"/>
          <w:i/>
          <w:sz w:val="20"/>
          <w:szCs w:val="20"/>
        </w:rPr>
        <w:t xml:space="preserve"> UA</w:t>
      </w:r>
    </w:p>
    <w:sectPr w:rsidR="00974F2A" w:rsidRPr="00332422" w:rsidSect="0051604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38FB" w14:textId="77777777" w:rsidR="00671E07" w:rsidRDefault="00671E07" w:rsidP="002037EC">
      <w:pPr>
        <w:spacing w:after="0" w:line="240" w:lineRule="auto"/>
      </w:pPr>
      <w:r>
        <w:separator/>
      </w:r>
    </w:p>
  </w:endnote>
  <w:endnote w:type="continuationSeparator" w:id="0">
    <w:p w14:paraId="0C068857" w14:textId="77777777" w:rsidR="00671E07" w:rsidRDefault="00671E07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51D7A7" w14:textId="795729C4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6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6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DFE2" w14:textId="77777777" w:rsidR="00671E07" w:rsidRDefault="00671E07" w:rsidP="002037EC">
      <w:pPr>
        <w:spacing w:after="0" w:line="240" w:lineRule="auto"/>
      </w:pPr>
      <w:r>
        <w:separator/>
      </w:r>
    </w:p>
  </w:footnote>
  <w:footnote w:type="continuationSeparator" w:id="0">
    <w:p w14:paraId="1BC52806" w14:textId="77777777" w:rsidR="00671E07" w:rsidRDefault="00671E07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85"/>
    </w:tblGrid>
    <w:tr w:rsidR="002037EC" w:rsidRPr="00E053F3" w14:paraId="7BC66B77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3877AD74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195D80DF">
                <wp:extent cx="1310770" cy="516835"/>
                <wp:effectExtent l="0" t="0" r="381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710" cy="5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2460EAF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4AE3DB8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1B829623" w14:textId="600640D6" w:rsidR="00E4226C" w:rsidRPr="002037EC" w:rsidRDefault="00332422" w:rsidP="00A76447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>Versão 2</w:t>
          </w:r>
          <w:r w:rsidR="00C617E7">
            <w:rPr>
              <w:rFonts w:ascii="Arial" w:hAnsi="Arial" w:cs="Arial"/>
              <w:sz w:val="20"/>
              <w:szCs w:val="20"/>
            </w:rPr>
            <w:t>2</w:t>
          </w:r>
          <w:r w:rsidR="00A76447">
            <w:rPr>
              <w:rFonts w:ascii="Arial" w:hAnsi="Arial" w:cs="Arial"/>
              <w:sz w:val="20"/>
              <w:szCs w:val="20"/>
            </w:rPr>
            <w:t>.1</w:t>
          </w:r>
          <w:r w:rsidR="00E4226C" w:rsidRPr="005A313D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0615C1A0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60CF8"/>
    <w:rsid w:val="0006151A"/>
    <w:rsid w:val="000674B5"/>
    <w:rsid w:val="00071342"/>
    <w:rsid w:val="00073ADF"/>
    <w:rsid w:val="000A0059"/>
    <w:rsid w:val="000D2C39"/>
    <w:rsid w:val="000E3D97"/>
    <w:rsid w:val="000F6B60"/>
    <w:rsid w:val="0011790F"/>
    <w:rsid w:val="00126D5E"/>
    <w:rsid w:val="00136175"/>
    <w:rsid w:val="001379FD"/>
    <w:rsid w:val="00141444"/>
    <w:rsid w:val="0014695E"/>
    <w:rsid w:val="00150EFC"/>
    <w:rsid w:val="00153BE2"/>
    <w:rsid w:val="001727B4"/>
    <w:rsid w:val="00175D06"/>
    <w:rsid w:val="001803C6"/>
    <w:rsid w:val="001955D9"/>
    <w:rsid w:val="001A0A47"/>
    <w:rsid w:val="001A7AEF"/>
    <w:rsid w:val="001B5841"/>
    <w:rsid w:val="001D7A43"/>
    <w:rsid w:val="001E1ED1"/>
    <w:rsid w:val="001E571E"/>
    <w:rsid w:val="001E6765"/>
    <w:rsid w:val="001F1BF7"/>
    <w:rsid w:val="002033C1"/>
    <w:rsid w:val="002037EC"/>
    <w:rsid w:val="002045B2"/>
    <w:rsid w:val="002046D5"/>
    <w:rsid w:val="0021025B"/>
    <w:rsid w:val="002215C3"/>
    <w:rsid w:val="00224273"/>
    <w:rsid w:val="00226525"/>
    <w:rsid w:val="002275EF"/>
    <w:rsid w:val="002422C7"/>
    <w:rsid w:val="0026227E"/>
    <w:rsid w:val="002C4994"/>
    <w:rsid w:val="002D2F75"/>
    <w:rsid w:val="002E4823"/>
    <w:rsid w:val="002E6EA7"/>
    <w:rsid w:val="002F328F"/>
    <w:rsid w:val="002F52CA"/>
    <w:rsid w:val="0031139B"/>
    <w:rsid w:val="00325B75"/>
    <w:rsid w:val="00332422"/>
    <w:rsid w:val="00357381"/>
    <w:rsid w:val="00370C4C"/>
    <w:rsid w:val="00371126"/>
    <w:rsid w:val="003B1D0B"/>
    <w:rsid w:val="003C190D"/>
    <w:rsid w:val="003F487F"/>
    <w:rsid w:val="00401E8F"/>
    <w:rsid w:val="00426D87"/>
    <w:rsid w:val="004330CE"/>
    <w:rsid w:val="004623E8"/>
    <w:rsid w:val="00491BF5"/>
    <w:rsid w:val="004924BA"/>
    <w:rsid w:val="00492C45"/>
    <w:rsid w:val="004A22D2"/>
    <w:rsid w:val="004A6EEC"/>
    <w:rsid w:val="004C0FF0"/>
    <w:rsid w:val="004C1CEC"/>
    <w:rsid w:val="004F0EC9"/>
    <w:rsid w:val="004F21F7"/>
    <w:rsid w:val="00502FF3"/>
    <w:rsid w:val="00507755"/>
    <w:rsid w:val="0051604C"/>
    <w:rsid w:val="00537587"/>
    <w:rsid w:val="0054286F"/>
    <w:rsid w:val="005609A9"/>
    <w:rsid w:val="00563904"/>
    <w:rsid w:val="0056701D"/>
    <w:rsid w:val="00570B4D"/>
    <w:rsid w:val="00572C2E"/>
    <w:rsid w:val="005742DE"/>
    <w:rsid w:val="005914FB"/>
    <w:rsid w:val="005A3759"/>
    <w:rsid w:val="005A6C17"/>
    <w:rsid w:val="005B4464"/>
    <w:rsid w:val="005C3A43"/>
    <w:rsid w:val="005C4568"/>
    <w:rsid w:val="005C73A6"/>
    <w:rsid w:val="005D0319"/>
    <w:rsid w:val="005E358A"/>
    <w:rsid w:val="005F3F7C"/>
    <w:rsid w:val="005F4EA2"/>
    <w:rsid w:val="00603287"/>
    <w:rsid w:val="00607ADD"/>
    <w:rsid w:val="00621B8E"/>
    <w:rsid w:val="0062518B"/>
    <w:rsid w:val="00625CBF"/>
    <w:rsid w:val="00626509"/>
    <w:rsid w:val="00644037"/>
    <w:rsid w:val="0067059D"/>
    <w:rsid w:val="00671E07"/>
    <w:rsid w:val="00673A2B"/>
    <w:rsid w:val="0069160F"/>
    <w:rsid w:val="0069235D"/>
    <w:rsid w:val="006B202E"/>
    <w:rsid w:val="006C2640"/>
    <w:rsid w:val="006E3BF1"/>
    <w:rsid w:val="006F38EC"/>
    <w:rsid w:val="006F3C4E"/>
    <w:rsid w:val="007018A5"/>
    <w:rsid w:val="00723AB1"/>
    <w:rsid w:val="007262ED"/>
    <w:rsid w:val="00745143"/>
    <w:rsid w:val="007763B1"/>
    <w:rsid w:val="007B69AD"/>
    <w:rsid w:val="0082370E"/>
    <w:rsid w:val="00830F0F"/>
    <w:rsid w:val="0083285F"/>
    <w:rsid w:val="00846631"/>
    <w:rsid w:val="00847E5F"/>
    <w:rsid w:val="0085275D"/>
    <w:rsid w:val="00853891"/>
    <w:rsid w:val="008549C0"/>
    <w:rsid w:val="00855EFC"/>
    <w:rsid w:val="00880903"/>
    <w:rsid w:val="00884E54"/>
    <w:rsid w:val="008C03D5"/>
    <w:rsid w:val="008C7D6F"/>
    <w:rsid w:val="008D2D7A"/>
    <w:rsid w:val="008D2DA6"/>
    <w:rsid w:val="008D6237"/>
    <w:rsid w:val="008E27D1"/>
    <w:rsid w:val="008F5716"/>
    <w:rsid w:val="008F63CF"/>
    <w:rsid w:val="008F7CCF"/>
    <w:rsid w:val="00903A91"/>
    <w:rsid w:val="009404D5"/>
    <w:rsid w:val="00965BA0"/>
    <w:rsid w:val="00974F2A"/>
    <w:rsid w:val="00981FE2"/>
    <w:rsid w:val="00993398"/>
    <w:rsid w:val="009A4193"/>
    <w:rsid w:val="009A531F"/>
    <w:rsid w:val="009B754C"/>
    <w:rsid w:val="009C5FF5"/>
    <w:rsid w:val="009D15E3"/>
    <w:rsid w:val="009D793D"/>
    <w:rsid w:val="009E0EB6"/>
    <w:rsid w:val="009E1370"/>
    <w:rsid w:val="00A338DD"/>
    <w:rsid w:val="00A412A7"/>
    <w:rsid w:val="00A464E3"/>
    <w:rsid w:val="00A76447"/>
    <w:rsid w:val="00A969B7"/>
    <w:rsid w:val="00AA0091"/>
    <w:rsid w:val="00AB3B8F"/>
    <w:rsid w:val="00AC3051"/>
    <w:rsid w:val="00AE1452"/>
    <w:rsid w:val="00AE148C"/>
    <w:rsid w:val="00AE3CB3"/>
    <w:rsid w:val="00B02838"/>
    <w:rsid w:val="00B05320"/>
    <w:rsid w:val="00B0632C"/>
    <w:rsid w:val="00B35097"/>
    <w:rsid w:val="00B62FCD"/>
    <w:rsid w:val="00B66B8A"/>
    <w:rsid w:val="00B739F7"/>
    <w:rsid w:val="00B90112"/>
    <w:rsid w:val="00B92064"/>
    <w:rsid w:val="00BA2347"/>
    <w:rsid w:val="00BB552C"/>
    <w:rsid w:val="00BB7052"/>
    <w:rsid w:val="00BF3159"/>
    <w:rsid w:val="00C015DE"/>
    <w:rsid w:val="00C11852"/>
    <w:rsid w:val="00C14820"/>
    <w:rsid w:val="00C14872"/>
    <w:rsid w:val="00C224C8"/>
    <w:rsid w:val="00C33B2E"/>
    <w:rsid w:val="00C418E6"/>
    <w:rsid w:val="00C46E06"/>
    <w:rsid w:val="00C617E7"/>
    <w:rsid w:val="00CA20C9"/>
    <w:rsid w:val="00CA4E45"/>
    <w:rsid w:val="00CB4A4C"/>
    <w:rsid w:val="00CD0C2A"/>
    <w:rsid w:val="00CD4451"/>
    <w:rsid w:val="00CD6D49"/>
    <w:rsid w:val="00CE267C"/>
    <w:rsid w:val="00CE6429"/>
    <w:rsid w:val="00D06A3C"/>
    <w:rsid w:val="00D468D9"/>
    <w:rsid w:val="00D57E5B"/>
    <w:rsid w:val="00D75575"/>
    <w:rsid w:val="00D80047"/>
    <w:rsid w:val="00D844AF"/>
    <w:rsid w:val="00D87582"/>
    <w:rsid w:val="00DA7896"/>
    <w:rsid w:val="00DB1DC3"/>
    <w:rsid w:val="00DC33D2"/>
    <w:rsid w:val="00DC4B39"/>
    <w:rsid w:val="00DC4CCD"/>
    <w:rsid w:val="00DC4EE6"/>
    <w:rsid w:val="00DC5626"/>
    <w:rsid w:val="00DC66FE"/>
    <w:rsid w:val="00E03B84"/>
    <w:rsid w:val="00E04593"/>
    <w:rsid w:val="00E10B6C"/>
    <w:rsid w:val="00E223D7"/>
    <w:rsid w:val="00E24630"/>
    <w:rsid w:val="00E4226C"/>
    <w:rsid w:val="00E54888"/>
    <w:rsid w:val="00E74F59"/>
    <w:rsid w:val="00E76861"/>
    <w:rsid w:val="00E818B1"/>
    <w:rsid w:val="00E83F83"/>
    <w:rsid w:val="00E85D87"/>
    <w:rsid w:val="00EA35C7"/>
    <w:rsid w:val="00EB335D"/>
    <w:rsid w:val="00EC28EE"/>
    <w:rsid w:val="00EC410D"/>
    <w:rsid w:val="00EE3989"/>
    <w:rsid w:val="00EF6B3E"/>
    <w:rsid w:val="00F14FC2"/>
    <w:rsid w:val="00F2611D"/>
    <w:rsid w:val="00F426EB"/>
    <w:rsid w:val="00F47EC5"/>
    <w:rsid w:val="00F6196A"/>
    <w:rsid w:val="00F629DD"/>
    <w:rsid w:val="00F7526A"/>
    <w:rsid w:val="00F82C95"/>
    <w:rsid w:val="00F9790A"/>
    <w:rsid w:val="00FB236C"/>
    <w:rsid w:val="00FC4D1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E70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E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4D343-F5C3-4258-8AA9-859062C0CB76}"/>
      </w:docPartPr>
      <w:docPartBody>
        <w:p w:rsidR="00D73216" w:rsidRDefault="00947BC4">
          <w:r w:rsidRPr="007E058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C4"/>
    <w:rsid w:val="00947BC4"/>
    <w:rsid w:val="00D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B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12</cp:revision>
  <cp:lastPrinted>2019-07-10T18:31:00Z</cp:lastPrinted>
  <dcterms:created xsi:type="dcterms:W3CDTF">2020-04-07T21:41:00Z</dcterms:created>
  <dcterms:modified xsi:type="dcterms:W3CDTF">2022-09-30T14:29:00Z</dcterms:modified>
  <cp:category>Modelo de documento</cp:category>
</cp:coreProperties>
</file>