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D2" w:rsidRDefault="004826D2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bookmarkStart w:id="0" w:name="_GoBack"/>
      <w:bookmarkEnd w:id="0"/>
    </w:p>
    <w:p w:rsidR="00EB7DAE" w:rsidRDefault="00EB7DAE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EB7DA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REQUISIÇÃO DE PAGAMENTO</w:t>
      </w:r>
    </w:p>
    <w:p w:rsidR="00D80E0B" w:rsidRPr="00D80E0B" w:rsidRDefault="00D80E0B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COM LOCAÇÃO </w:t>
      </w:r>
      <w:r w:rsidR="001404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 MÃO DE OBRA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</w:tblGrid>
      <w:tr w:rsidR="00EB7DAE" w:rsidRPr="00EB7DAE" w:rsidTr="00BC7512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AE" w:rsidRPr="00EB7DAE" w:rsidRDefault="00EB7DAE" w:rsidP="001C2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7"/>
                <w:szCs w:val="17"/>
                <w:lang w:eastAsia="pt-BR"/>
              </w:rPr>
              <w:t>NOTA</w:t>
            </w:r>
            <w:r w:rsidRPr="00EB7DAE">
              <w:rPr>
                <w:rFonts w:ascii="Arial" w:eastAsia="Times New Roman" w:hAnsi="Arial" w:cs="Arial"/>
                <w:i/>
                <w:iCs/>
                <w:color w:val="FF0000"/>
                <w:sz w:val="17"/>
                <w:szCs w:val="17"/>
                <w:lang w:eastAsia="pt-BR"/>
              </w:rPr>
              <w:t>: Os textos destacados em vermelho neste documento são meramente exemplificativos e devem ser alterados ou suprimidos de acordo com as peculiaridades da requisição (Este quadro deve ser apagado da versão final do documento)</w:t>
            </w:r>
          </w:p>
        </w:tc>
      </w:tr>
    </w:tbl>
    <w:tbl>
      <w:tblPr>
        <w:tblpPr w:leftFromText="141" w:rightFromText="141" w:vertAnchor="text" w:tblpY="34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536"/>
        <w:gridCol w:w="2301"/>
        <w:gridCol w:w="607"/>
        <w:gridCol w:w="562"/>
        <w:gridCol w:w="1011"/>
        <w:gridCol w:w="78"/>
        <w:gridCol w:w="2161"/>
        <w:gridCol w:w="12"/>
      </w:tblGrid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1. DADOS DA CONTRATADA</w:t>
            </w:r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Empresa:</w:t>
            </w:r>
          </w:p>
        </w:tc>
        <w:tc>
          <w:tcPr>
            <w:tcW w:w="50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XXXXXXXXXXXXXXXXXXX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gridAfter w:val="1"/>
          <w:wAfter w:w="12" w:type="dxa"/>
          <w:trHeight w:val="190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CNPJ:</w:t>
            </w:r>
          </w:p>
        </w:tc>
        <w:tc>
          <w:tcPr>
            <w:tcW w:w="4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F64F42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00.000.000/0000-00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Nº Contrato: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</w:t>
            </w:r>
          </w:p>
        </w:tc>
      </w:tr>
      <w:tr w:rsidR="00D80E0B" w:rsidRPr="00EB7DAE" w:rsidTr="00D80E0B">
        <w:trPr>
          <w:gridAfter w:val="1"/>
          <w:wAfter w:w="12" w:type="dxa"/>
          <w:trHeight w:val="409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D80E0B" w:rsidRDefault="00D80E0B" w:rsidP="00D80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pt-BR"/>
              </w:rPr>
            </w:pPr>
            <w:r w:rsidRPr="00D80E0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pt-BR"/>
              </w:rPr>
              <w:t>Vigência do Contrato:</w:t>
            </w:r>
          </w:p>
        </w:tc>
        <w:tc>
          <w:tcPr>
            <w:tcW w:w="72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D80E0B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  <w:r w:rsidRPr="00D80E0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00/00/0000 a 00/00/0000</w:t>
            </w:r>
          </w:p>
        </w:tc>
      </w:tr>
      <w:tr w:rsidR="00D80E0B" w:rsidRPr="00EB7DAE" w:rsidTr="00D80E0B">
        <w:trPr>
          <w:gridAfter w:val="1"/>
          <w:wAfter w:w="12" w:type="dxa"/>
          <w:trHeight w:val="409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Objeto:</w:t>
            </w:r>
          </w:p>
        </w:tc>
        <w:tc>
          <w:tcPr>
            <w:tcW w:w="72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Lorem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ipsum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dolor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consectetuer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adipiscing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elit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Maecenas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porttitor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congue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massa.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Fusce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posuere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sed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pulvinar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ultricies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purus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lectus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malesuada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libero,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commodo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eros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quis urna.</w:t>
            </w:r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2. DADOS DO PAGAMENTO</w:t>
            </w:r>
          </w:p>
        </w:tc>
      </w:tr>
      <w:tr w:rsidR="00D80E0B" w:rsidRPr="00EB7DAE" w:rsidTr="00D80E0B">
        <w:trPr>
          <w:gridAfter w:val="1"/>
          <w:wAfter w:w="12" w:type="dxa"/>
          <w:trHeight w:val="395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Período da execução do Serviços / Medição: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XX/XX/20XX </w:t>
            </w:r>
            <w:r w:rsidRPr="00EB7DAE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a 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XX/XX/20XX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Competência: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20</w:t>
            </w:r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Documento Fiscal: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NF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Recibo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Fatura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</w:t>
            </w:r>
            <w:proofErr w:type="spellEnd"/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Valor do Pagamento: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R$ 00.000,00 (Valor escrito por extenso)</w:t>
            </w:r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 DOCUMENTAÇÃO ANEXA A SOLICITAÇÃO DE PAGAMENTO</w:t>
            </w:r>
          </w:p>
        </w:tc>
      </w:tr>
      <w:tr w:rsidR="00D80E0B" w:rsidRPr="00EB7DAE" w:rsidTr="00D80E0B">
        <w:trPr>
          <w:gridAfter w:val="1"/>
          <w:wAfter w:w="12" w:type="dxa"/>
          <w:trHeight w:val="190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3.1 Documentação Fiscal.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BB3D9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Nota Fiscal/ Recibo/ Fatura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número do Doc.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do Simples Nacional (Caso a empresa seja optante por esse sistema de Tributação)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pela Deson</w:t>
            </w:r>
            <w:r w:rsidR="00BB3D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eração na Folha de Pagamento. (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se for optante)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F64F42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</w:t>
            </w:r>
            <w:r w:rsidR="00BB3D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mprovante de Pagamento de ISS (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em casos de serviços prestados </w:t>
            </w:r>
            <w:proofErr w:type="gramStart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nos campus</w:t>
            </w:r>
            <w:proofErr w:type="gramEnd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de São Felix do Xingu, Rondon do Pará e Santana do Araguaia)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80E0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>SICAF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fiscal Receita Federal e PGFN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190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Estadual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Municipal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de FGTS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Trabalhista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3.2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Documentação de Comprovação </w:t>
            </w: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da Prestação de Serviços.</w:t>
            </w:r>
          </w:p>
        </w:tc>
      </w:tr>
      <w:tr w:rsidR="00D80E0B" w:rsidRPr="00EB7DAE" w:rsidTr="00D80E0B">
        <w:trPr>
          <w:trHeight w:val="190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D80E0B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Relatório da prestação dos serviços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 xml:space="preserve">Ordem de Serviço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ou documento solicitando a prestação dos serviços 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(quando for o caso)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Folhas ou registro de pontos dos Funcionários 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Relação dos Empregados alocados no Contrato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090D48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090D48" w:rsidRDefault="00090D48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Ateste da N.F./Recibo/Fatura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090D48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Default="00090D48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do Contrato e Termos aditivos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090D48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Default="00090D48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portaria de fiscalização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D48" w:rsidRPr="00EB7DAE" w:rsidRDefault="00090D48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D80E0B" w:rsidRPr="00EB7DAE" w:rsidTr="00090D48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090D48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Nota de Empenho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80E0B" w:rsidRPr="00EB7DAE" w:rsidTr="00D80E0B">
        <w:trPr>
          <w:gridAfter w:val="1"/>
          <w:wAfter w:w="12" w:type="dxa"/>
          <w:trHeight w:val="190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3.3 Comprovação da Regularidade Trabalhista.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D80E0B" w:rsidRPr="00EB7DAE" w:rsidTr="00D80E0B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Relatórios da SEFIP/GEFIP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mês referente a comprovação.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Comprovantes de Pagamentos de Salários e Benefícios dos Funcionários.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mês referente a comprovação. Deve ser referente a SEFIP/GEFIP apresentada</w:t>
            </w:r>
          </w:p>
        </w:tc>
      </w:tr>
      <w:tr w:rsidR="00D80E0B" w:rsidRPr="00EB7DAE" w:rsidTr="00D80E0B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 de Pagamento do Fundo de Garantia (GRF).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090D4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>(FGTS)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 SEFIP/GEFIP apresentada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 de Pagamento da Guia de Recolhimento da Previdência Social (GPS)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090D4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>(INSS)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 SEFIP/GEFIP apresentada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090D48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>Planilha mensal da Contra Vinculada (Para contrato que estão previsto no edital).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090D48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090D48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090D48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aos funcionários que constam na SEFIP/GEFIP apresentada</w:t>
            </w:r>
          </w:p>
        </w:tc>
      </w:tr>
      <w:tr w:rsidR="00D80E0B" w:rsidRPr="00EB7DAE" w:rsidTr="00D80E0B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F64F42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 xml:space="preserve">No caso de admissão ou demissão de funcionários, cópia dos documentos comprobatórios. (ASO – Exames Médico Ocupacional, Cópia da Carteira de Trabalho, RG, Contrato de trabalho, Rescisão, comprovante de pagamentos, extrato analítico da conta individual do FGTS, entre outros). 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F64F42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F64F42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F64F42" w:rsidRDefault="00D80E0B" w:rsidP="00D80E0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ao funcionário admitido ou demitido.</w:t>
            </w:r>
          </w:p>
        </w:tc>
      </w:tr>
      <w:tr w:rsidR="00D80E0B" w:rsidRPr="00EB7DAE" w:rsidTr="00D80E0B">
        <w:trPr>
          <w:gridAfter w:val="1"/>
          <w:wAfter w:w="12" w:type="dxa"/>
          <w:trHeight w:val="190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80E0B" w:rsidRPr="00EB7DAE" w:rsidRDefault="00D80E0B" w:rsidP="00D80E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b/>
                <w:sz w:val="20"/>
              </w:rPr>
              <w:t>4. Declaração de Conformidade</w:t>
            </w:r>
          </w:p>
        </w:tc>
      </w:tr>
      <w:tr w:rsidR="00D80E0B" w:rsidRPr="00EB7DAE" w:rsidTr="00D80E0B">
        <w:trPr>
          <w:trHeight w:val="687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0B" w:rsidRDefault="00D80E0B" w:rsidP="00D80E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D80E0B" w:rsidRDefault="00D80E0B" w:rsidP="00D80E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  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Declaro, na qualidade de gestor, para todos os fins que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 solicitação de pagamento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ora requisitad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tem por objetivo atender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pagamento dos serviços prestados e aceitos,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previst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 no projeto básico / termo de referência vinculados ao contrato em epígrafe, havendo efetiva disponibilidade orçamentária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conforme empenho contratual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, e está em conformidade com os requisitos técnicos pertinentes.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 </w:t>
            </w:r>
          </w:p>
          <w:p w:rsidR="00D80E0B" w:rsidRPr="00EB7DAE" w:rsidRDefault="00D80E0B" w:rsidP="00D80E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D80E0B" w:rsidRPr="00EB7DAE" w:rsidTr="00D80E0B">
        <w:trPr>
          <w:trHeight w:val="702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222E37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Local e Data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D80E0B" w:rsidRPr="00EB7DAE" w:rsidTr="00D80E0B">
        <w:trPr>
          <w:trHeight w:val="702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0B" w:rsidRPr="00222E37" w:rsidRDefault="00D80E0B" w:rsidP="00D80E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Gestor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 xml:space="preserve"> do contrato:</w:t>
            </w:r>
          </w:p>
        </w:tc>
      </w:tr>
    </w:tbl>
    <w:p w:rsidR="00EB7DAE" w:rsidRPr="00EB7DAE" w:rsidRDefault="00EB7DAE" w:rsidP="00EB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EB7DAE" w:rsidRPr="00EB7DAE" w:rsidRDefault="00EB7DAE" w:rsidP="00EB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EB7DA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B7DAE" w:rsidRDefault="00EB7DAE"/>
    <w:sectPr w:rsidR="00EB7D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A2" w:rsidRDefault="003965A2" w:rsidP="00EB7DAE">
      <w:pPr>
        <w:spacing w:after="0" w:line="240" w:lineRule="auto"/>
      </w:pPr>
      <w:r>
        <w:separator/>
      </w:r>
    </w:p>
  </w:endnote>
  <w:endnote w:type="continuationSeparator" w:id="0">
    <w:p w:rsidR="003965A2" w:rsidRDefault="003965A2" w:rsidP="00EB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A2" w:rsidRDefault="003965A2" w:rsidP="00EB7DAE">
      <w:pPr>
        <w:spacing w:after="0" w:line="240" w:lineRule="auto"/>
      </w:pPr>
      <w:r>
        <w:separator/>
      </w:r>
    </w:p>
  </w:footnote>
  <w:footnote w:type="continuationSeparator" w:id="0">
    <w:p w:rsidR="003965A2" w:rsidRDefault="003965A2" w:rsidP="00EB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eastAsia="Times New Roman" w:hAnsi="Spranq eco sans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1B3342" wp14:editId="598A232C">
          <wp:simplePos x="0" y="0"/>
          <wp:positionH relativeFrom="margin">
            <wp:posOffset>2196465</wp:posOffset>
          </wp:positionH>
          <wp:positionV relativeFrom="paragraph">
            <wp:posOffset>-330200</wp:posOffset>
          </wp:positionV>
          <wp:extent cx="1047750" cy="628650"/>
          <wp:effectExtent l="0" t="0" r="0" b="0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</w:p>
  <w:p w:rsidR="00A56129" w:rsidRPr="00A56129" w:rsidRDefault="00A56129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hAnsi="Spranq eco sans"/>
        <w:b/>
        <w:sz w:val="18"/>
      </w:rPr>
      <w:t>SERVIÇO PÚBLIC</w:t>
    </w:r>
    <w:bookmarkStart w:id="1" w:name="_Hlk52828495"/>
    <w:bookmarkEnd w:id="1"/>
    <w:r w:rsidRPr="00A56129">
      <w:rPr>
        <w:rFonts w:ascii="Spranq eco sans" w:hAnsi="Spranq eco sans"/>
        <w:b/>
        <w:sz w:val="18"/>
      </w:rPr>
      <w:t>O FEDERAL</w:t>
    </w:r>
  </w:p>
  <w:p w:rsidR="00EB7DAE" w:rsidRDefault="00A56129" w:rsidP="00A56129">
    <w:pPr>
      <w:pStyle w:val="Cabealho"/>
      <w:jc w:val="center"/>
    </w:pPr>
    <w:r w:rsidRPr="00F62877">
      <w:rPr>
        <w:rFonts w:ascii="Spranq eco sans" w:hAnsi="Spranq eco sans"/>
        <w:b/>
        <w:sz w:val="18"/>
      </w:rPr>
      <w:t>UNIVERSIDADE FEDERAL DO SUL E SUDESTE DO PARÁ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E"/>
    <w:rsid w:val="00090D48"/>
    <w:rsid w:val="000A033F"/>
    <w:rsid w:val="0014045D"/>
    <w:rsid w:val="001C2AA8"/>
    <w:rsid w:val="00222E37"/>
    <w:rsid w:val="002527FE"/>
    <w:rsid w:val="002942B1"/>
    <w:rsid w:val="00300F6D"/>
    <w:rsid w:val="00312B84"/>
    <w:rsid w:val="003965A2"/>
    <w:rsid w:val="004031AE"/>
    <w:rsid w:val="004826D2"/>
    <w:rsid w:val="004C42F6"/>
    <w:rsid w:val="005D0374"/>
    <w:rsid w:val="00753D3F"/>
    <w:rsid w:val="00A56129"/>
    <w:rsid w:val="00B540B5"/>
    <w:rsid w:val="00B72954"/>
    <w:rsid w:val="00BB3D9B"/>
    <w:rsid w:val="00BC7512"/>
    <w:rsid w:val="00C562B1"/>
    <w:rsid w:val="00C7680B"/>
    <w:rsid w:val="00D80E0B"/>
    <w:rsid w:val="00EB7DAE"/>
    <w:rsid w:val="00F64F42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05BEF-0F2C-4BA6-BA7C-A50A0191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B7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B7D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7DAE"/>
    <w:rPr>
      <w:b/>
      <w:bCs/>
    </w:rPr>
  </w:style>
  <w:style w:type="character" w:styleId="nfase">
    <w:name w:val="Emphasis"/>
    <w:basedOn w:val="Fontepargpadro"/>
    <w:uiPriority w:val="20"/>
    <w:qFormat/>
    <w:rsid w:val="00EB7DA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DAE"/>
  </w:style>
  <w:style w:type="paragraph" w:styleId="Rodap">
    <w:name w:val="footer"/>
    <w:basedOn w:val="Normal"/>
    <w:link w:val="Rodap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DAE"/>
  </w:style>
  <w:style w:type="paragraph" w:customStyle="1" w:styleId="TableParagraph">
    <w:name w:val="Table Paragraph"/>
    <w:basedOn w:val="Normal"/>
    <w:uiPriority w:val="1"/>
    <w:qFormat/>
    <w:rsid w:val="00A56129"/>
    <w:pPr>
      <w:widowControl w:val="0"/>
      <w:autoSpaceDE w:val="0"/>
      <w:autoSpaceDN w:val="0"/>
      <w:spacing w:before="61"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manoel.francelino</dc:creator>
  <cp:lastModifiedBy>manoel.francelino</cp:lastModifiedBy>
  <cp:revision>3</cp:revision>
  <dcterms:created xsi:type="dcterms:W3CDTF">2020-10-07T11:16:00Z</dcterms:created>
  <dcterms:modified xsi:type="dcterms:W3CDTF">2020-10-07T11:26:00Z</dcterms:modified>
</cp:coreProperties>
</file>